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573" w:rsidRPr="00B5574B" w:rsidRDefault="00A23170" w:rsidP="00D23AA8">
      <w:pPr>
        <w:tabs>
          <w:tab w:val="center" w:pos="2220"/>
          <w:tab w:val="right" w:pos="10983"/>
        </w:tabs>
        <w:spacing w:after="0"/>
        <w:ind w:right="-15"/>
        <w:jc w:val="center"/>
        <w:rPr>
          <w:rFonts w:ascii="OpenDyslexic" w:hAnsi="OpenDyslexic"/>
        </w:rPr>
      </w:pPr>
      <w:r w:rsidRPr="00B5574B">
        <w:rPr>
          <w:rFonts w:ascii="OpenDyslexic" w:eastAsia="Arial" w:hAnsi="OpenDyslexic" w:cs="Arial"/>
          <w:sz w:val="36"/>
        </w:rPr>
        <w:t>Enthalpy Stoichiometry</w:t>
      </w:r>
    </w:p>
    <w:p w:rsidR="00ED7573" w:rsidRPr="00181D4B" w:rsidRDefault="00A23170" w:rsidP="00181D4B">
      <w:pPr>
        <w:spacing w:after="11" w:line="192" w:lineRule="auto"/>
        <w:ind w:right="210"/>
        <w:rPr>
          <w:rFonts w:ascii="OpenDyslexic" w:hAnsi="OpenDyslexic"/>
          <w:sz w:val="24"/>
        </w:rPr>
      </w:pPr>
      <w:r w:rsidRPr="00181D4B">
        <w:rPr>
          <w:rFonts w:ascii="OpenDyslexic" w:eastAsia="Times New Roman" w:hAnsi="OpenDyslexic" w:cs="Times New Roman"/>
          <w:sz w:val="28"/>
        </w:rPr>
        <w:t xml:space="preserve">The </w:t>
      </w:r>
      <w:r w:rsidRPr="00181D4B">
        <w:rPr>
          <w:rFonts w:ascii="OpenDyslexic" w:eastAsia="Times New Roman" w:hAnsi="OpenDyslexic" w:cs="Times New Roman"/>
          <w:b/>
          <w:sz w:val="28"/>
        </w:rPr>
        <w:t xml:space="preserve">molar enthalpy of reaction </w:t>
      </w:r>
      <w:r w:rsidRPr="00181D4B">
        <w:rPr>
          <w:rFonts w:ascii="OpenDyslexic" w:eastAsia="Times New Roman" w:hAnsi="OpenDyslexic" w:cs="Times New Roman"/>
          <w:sz w:val="28"/>
        </w:rPr>
        <w:t>(</w:t>
      </w:r>
      <w:r w:rsidR="00D23AA8" w:rsidRPr="00181D4B">
        <w:rPr>
          <w:rFonts w:ascii="OpenDyslexic" w:eastAsia="Times New Roman" w:hAnsi="OpenDyslexic" w:cs="Times New Roman"/>
          <w:sz w:val="28"/>
        </w:rPr>
        <w:t>∆</w:t>
      </w:r>
      <w:proofErr w:type="spellStart"/>
      <w:r w:rsidRPr="00181D4B">
        <w:rPr>
          <w:rFonts w:ascii="OpenDyslexic" w:eastAsia="Times New Roman" w:hAnsi="OpenDyslexic" w:cs="Times New Roman"/>
          <w:i/>
          <w:sz w:val="28"/>
        </w:rPr>
        <w:t>H</w:t>
      </w:r>
      <w:r w:rsidRPr="00181D4B">
        <w:rPr>
          <w:rFonts w:ascii="OpenDyslexic" w:eastAsia="Times New Roman" w:hAnsi="OpenDyslexic" w:cs="Times New Roman"/>
          <w:i/>
          <w:sz w:val="28"/>
          <w:vertAlign w:val="subscript"/>
        </w:rPr>
        <w:t>rxn</w:t>
      </w:r>
      <w:proofErr w:type="spellEnd"/>
      <w:r w:rsidRPr="00181D4B">
        <w:rPr>
          <w:rFonts w:ascii="OpenDyslexic" w:eastAsia="Times New Roman" w:hAnsi="OpenDyslexic" w:cs="Times New Roman"/>
          <w:sz w:val="28"/>
        </w:rPr>
        <w:t>) is the amount of heat transferred during</w:t>
      </w:r>
      <w:r w:rsidR="00D23AA8" w:rsidRPr="00181D4B">
        <w:rPr>
          <w:rFonts w:ascii="OpenDyslexic" w:eastAsia="Times New Roman" w:hAnsi="OpenDyslexic" w:cs="Times New Roman"/>
          <w:sz w:val="28"/>
        </w:rPr>
        <w:t xml:space="preserve"> a reaction. It is reported in </w:t>
      </w:r>
      <w:r w:rsidRPr="00181D4B">
        <w:rPr>
          <w:rFonts w:ascii="OpenDyslexic" w:eastAsia="Times New Roman" w:hAnsi="OpenDyslexic" w:cs="Times New Roman"/>
          <w:sz w:val="28"/>
        </w:rPr>
        <w:t xml:space="preserve">kilojoules per mole of reactant. A reaction that produces heat is </w:t>
      </w:r>
      <w:r w:rsidRPr="00181D4B">
        <w:rPr>
          <w:rFonts w:ascii="OpenDyslexic" w:eastAsia="Times New Roman" w:hAnsi="OpenDyslexic" w:cs="Times New Roman"/>
          <w:b/>
          <w:sz w:val="28"/>
        </w:rPr>
        <w:t xml:space="preserve">exothermic </w:t>
      </w:r>
      <w:r w:rsidRPr="00181D4B">
        <w:rPr>
          <w:rFonts w:ascii="OpenDyslexic" w:eastAsia="Times New Roman" w:hAnsi="OpenDyslexic" w:cs="Times New Roman"/>
          <w:sz w:val="28"/>
        </w:rPr>
        <w:t>and has a negative -</w:t>
      </w:r>
      <w:r w:rsidR="00D23AA8" w:rsidRPr="00181D4B">
        <w:rPr>
          <w:rFonts w:ascii="OpenDyslexic" w:eastAsia="Times New Roman" w:hAnsi="OpenDyslexic" w:cs="Times New Roman"/>
          <w:sz w:val="28"/>
        </w:rPr>
        <w:t>∆</w:t>
      </w:r>
      <w:proofErr w:type="spellStart"/>
      <w:r w:rsidRPr="00181D4B">
        <w:rPr>
          <w:rFonts w:ascii="OpenDyslexic" w:eastAsia="Times New Roman" w:hAnsi="OpenDyslexic" w:cs="Times New Roman"/>
          <w:i/>
          <w:sz w:val="28"/>
        </w:rPr>
        <w:t>H</w:t>
      </w:r>
      <w:r w:rsidRPr="00181D4B">
        <w:rPr>
          <w:rFonts w:ascii="OpenDyslexic" w:eastAsia="Times New Roman" w:hAnsi="OpenDyslexic" w:cs="Times New Roman"/>
          <w:i/>
          <w:sz w:val="28"/>
          <w:vertAlign w:val="subscript"/>
        </w:rPr>
        <w:t>rxn</w:t>
      </w:r>
      <w:proofErr w:type="spellEnd"/>
      <w:r w:rsidRPr="00181D4B">
        <w:rPr>
          <w:rFonts w:ascii="OpenDyslexic" w:eastAsia="Times New Roman" w:hAnsi="OpenDyslexic" w:cs="Times New Roman"/>
          <w:sz w:val="28"/>
        </w:rPr>
        <w:t xml:space="preserve">.  A reaction that absorbs heat is </w:t>
      </w:r>
      <w:r w:rsidRPr="00181D4B">
        <w:rPr>
          <w:rFonts w:ascii="OpenDyslexic" w:eastAsia="Times New Roman" w:hAnsi="OpenDyslexic" w:cs="Times New Roman"/>
          <w:b/>
          <w:sz w:val="28"/>
        </w:rPr>
        <w:t xml:space="preserve">endothermic </w:t>
      </w:r>
      <w:r w:rsidRPr="00181D4B">
        <w:rPr>
          <w:rFonts w:ascii="OpenDyslexic" w:eastAsia="Times New Roman" w:hAnsi="OpenDyslexic" w:cs="Times New Roman"/>
          <w:sz w:val="28"/>
        </w:rPr>
        <w:t>and has a positive   +</w:t>
      </w:r>
      <w:r w:rsidR="00D23AA8" w:rsidRPr="00181D4B">
        <w:rPr>
          <w:rFonts w:ascii="OpenDyslexic" w:eastAsia="Times New Roman" w:hAnsi="OpenDyslexic" w:cs="Times New Roman"/>
          <w:sz w:val="28"/>
        </w:rPr>
        <w:t>∆</w:t>
      </w:r>
      <w:proofErr w:type="spellStart"/>
      <w:r w:rsidRPr="00181D4B">
        <w:rPr>
          <w:rFonts w:ascii="OpenDyslexic" w:eastAsia="Times New Roman" w:hAnsi="OpenDyslexic" w:cs="Times New Roman"/>
          <w:i/>
          <w:sz w:val="28"/>
        </w:rPr>
        <w:t>H</w:t>
      </w:r>
      <w:r w:rsidRPr="00181D4B">
        <w:rPr>
          <w:rFonts w:ascii="OpenDyslexic" w:eastAsia="Times New Roman" w:hAnsi="OpenDyslexic" w:cs="Times New Roman"/>
          <w:i/>
          <w:sz w:val="28"/>
          <w:vertAlign w:val="subscript"/>
        </w:rPr>
        <w:t>rxn</w:t>
      </w:r>
      <w:proofErr w:type="spellEnd"/>
      <w:r w:rsidRPr="00181D4B">
        <w:rPr>
          <w:rFonts w:ascii="OpenDyslexic" w:eastAsia="Times New Roman" w:hAnsi="OpenDyslexic" w:cs="Times New Roman"/>
          <w:sz w:val="28"/>
        </w:rPr>
        <w:t xml:space="preserve">. </w:t>
      </w:r>
    </w:p>
    <w:p w:rsidR="00ED7573" w:rsidRPr="00D23AA8" w:rsidRDefault="00A23170" w:rsidP="00181D4B">
      <w:pPr>
        <w:spacing w:before="240" w:after="106" w:line="192" w:lineRule="auto"/>
        <w:ind w:left="228" w:hanging="10"/>
        <w:rPr>
          <w:rFonts w:ascii="OpenDyslexic" w:hAnsi="OpenDyslexic"/>
        </w:rPr>
      </w:pPr>
      <w:r w:rsidRPr="00D23AA8">
        <w:rPr>
          <w:rFonts w:ascii="OpenDyslexic" w:eastAsia="Times New Roman" w:hAnsi="OpenDyslexic" w:cs="Times New Roman"/>
          <w:sz w:val="20"/>
        </w:rPr>
        <w:t xml:space="preserve">   </w:t>
      </w:r>
      <w:r w:rsidRPr="00D23AA8">
        <w:rPr>
          <w:rFonts w:ascii="OpenDyslexic" w:eastAsia="Times New Roman" w:hAnsi="OpenDyslexic" w:cs="Times New Roman"/>
          <w:b/>
          <w:sz w:val="24"/>
        </w:rPr>
        <w:t xml:space="preserve">Answer the following questions. Show all work and answer with </w:t>
      </w:r>
      <w:r w:rsidR="00B5574B">
        <w:rPr>
          <w:rFonts w:ascii="OpenDyslexic" w:eastAsia="Times New Roman" w:hAnsi="OpenDyslexic" w:cs="Times New Roman"/>
          <w:b/>
          <w:sz w:val="24"/>
        </w:rPr>
        <w:t xml:space="preserve">correct </w:t>
      </w:r>
      <w:r w:rsidRPr="00D23AA8">
        <w:rPr>
          <w:rFonts w:ascii="OpenDyslexic" w:eastAsia="Times New Roman" w:hAnsi="OpenDyslexic" w:cs="Times New Roman"/>
          <w:b/>
          <w:sz w:val="24"/>
        </w:rPr>
        <w:t>units.</w:t>
      </w:r>
      <w:r w:rsidRPr="00D23AA8">
        <w:rPr>
          <w:rFonts w:ascii="OpenDyslexic" w:eastAsia="Times New Roman" w:hAnsi="OpenDyslexic" w:cs="Times New Roman"/>
          <w:sz w:val="24"/>
        </w:rPr>
        <w:t xml:space="preserve"> </w:t>
      </w:r>
    </w:p>
    <w:tbl>
      <w:tblPr>
        <w:tblStyle w:val="TableGrid"/>
        <w:tblW w:w="11089" w:type="dxa"/>
        <w:tblInd w:w="-289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5578"/>
        <w:gridCol w:w="486"/>
        <w:gridCol w:w="5025"/>
      </w:tblGrid>
      <w:tr w:rsidR="00181D4B" w:rsidRPr="00B5574B" w:rsidTr="00163FB9">
        <w:trPr>
          <w:trHeight w:val="3233"/>
        </w:trPr>
        <w:tc>
          <w:tcPr>
            <w:tcW w:w="5578" w:type="dxa"/>
          </w:tcPr>
          <w:p w:rsidR="00181D4B" w:rsidRPr="00B5574B" w:rsidRDefault="00181D4B" w:rsidP="00DE195B">
            <w:pPr>
              <w:spacing w:line="192" w:lineRule="auto"/>
              <w:ind w:left="423" w:right="639" w:hanging="283"/>
              <w:jc w:val="both"/>
              <w:rPr>
                <w:rFonts w:ascii="OpenDyslexic" w:hAnsi="OpenDyslexic"/>
                <w:sz w:val="26"/>
                <w:szCs w:val="26"/>
              </w:rPr>
            </w:pPr>
            <w:bookmarkStart w:id="0" w:name="_GoBack"/>
            <w:r w:rsidRPr="00B5574B">
              <w:rPr>
                <w:rFonts w:ascii="OpenDyslexic" w:eastAsia="Times New Roman" w:hAnsi="OpenDyslexic" w:cs="Times New Roman"/>
                <w:sz w:val="26"/>
                <w:szCs w:val="26"/>
              </w:rPr>
              <w:t xml:space="preserve">1. How much heat will be released when 6.44 g of </w:t>
            </w:r>
            <w:proofErr w:type="spellStart"/>
            <w:r w:rsidRPr="00B5574B">
              <w:rPr>
                <w:rFonts w:ascii="OpenDyslexic" w:eastAsia="Times New Roman" w:hAnsi="OpenDyslexic" w:cs="Times New Roman"/>
                <w:sz w:val="26"/>
                <w:szCs w:val="26"/>
              </w:rPr>
              <w:t>sulfur</w:t>
            </w:r>
            <w:proofErr w:type="spellEnd"/>
            <w:r w:rsidRPr="00B5574B">
              <w:rPr>
                <w:rFonts w:ascii="OpenDyslexic" w:eastAsia="Times New Roman" w:hAnsi="OpenDyslexic" w:cs="Times New Roman"/>
                <w:sz w:val="26"/>
                <w:szCs w:val="26"/>
              </w:rPr>
              <w:t xml:space="preserve"> reacts with excess O</w:t>
            </w:r>
            <w:r w:rsidRPr="00B5574B">
              <w:rPr>
                <w:rFonts w:ascii="OpenDyslexic" w:eastAsia="Times New Roman" w:hAnsi="OpenDyslexic" w:cs="Times New Roman"/>
                <w:sz w:val="26"/>
                <w:szCs w:val="26"/>
                <w:vertAlign w:val="subscript"/>
              </w:rPr>
              <w:t xml:space="preserve">2 </w:t>
            </w:r>
            <w:r w:rsidRPr="00B5574B">
              <w:rPr>
                <w:rFonts w:ascii="OpenDyslexic" w:eastAsia="Times New Roman" w:hAnsi="OpenDyslexic" w:cs="Times New Roman"/>
                <w:sz w:val="26"/>
                <w:szCs w:val="26"/>
              </w:rPr>
              <w:t xml:space="preserve">according to the following equation? </w:t>
            </w:r>
          </w:p>
          <w:p w:rsidR="00181D4B" w:rsidRPr="00B5574B" w:rsidRDefault="00181D4B" w:rsidP="00181D4B">
            <w:pPr>
              <w:spacing w:before="120" w:line="192" w:lineRule="auto"/>
              <w:ind w:left="423" w:hanging="283"/>
              <w:jc w:val="center"/>
              <w:rPr>
                <w:rFonts w:ascii="OpenDyslexic" w:hAnsi="OpenDyslexic"/>
                <w:sz w:val="26"/>
                <w:szCs w:val="26"/>
              </w:rPr>
            </w:pPr>
            <w:r w:rsidRPr="00B5574B">
              <w:rPr>
                <w:rFonts w:ascii="OpenDyslexic" w:eastAsia="Times New Roman" w:hAnsi="OpenDyslexic" w:cs="Times New Roman"/>
                <w:sz w:val="26"/>
                <w:szCs w:val="26"/>
              </w:rPr>
              <w:t>2 S + 3O</w:t>
            </w:r>
            <w:r w:rsidRPr="00B5574B">
              <w:rPr>
                <w:rFonts w:ascii="OpenDyslexic" w:eastAsia="Times New Roman" w:hAnsi="OpenDyslexic" w:cs="Times New Roman"/>
                <w:sz w:val="26"/>
                <w:szCs w:val="26"/>
                <w:vertAlign w:val="subscript"/>
              </w:rPr>
              <w:t xml:space="preserve">2 </w:t>
            </w:r>
            <w:r w:rsidRPr="00B5574B">
              <w:rPr>
                <w:rFonts w:ascii="OpenDyslexic" w:eastAsia="Segoe UI Symbol" w:hAnsi="OpenDyslexic" w:cs="Segoe UI Symbol"/>
                <w:sz w:val="26"/>
                <w:szCs w:val="26"/>
              </w:rPr>
              <w:t xml:space="preserve"> </w:t>
            </w:r>
            <w:r w:rsidRPr="00B5574B">
              <w:rPr>
                <w:rFonts w:ascii="OpenDyslexic" w:eastAsia="Segoe UI Symbol" w:hAnsi="OpenDyslexic" w:cs="Segoe UI Symbol"/>
                <w:sz w:val="26"/>
                <w:szCs w:val="26"/>
              </w:rPr>
              <w:sym w:font="Wingdings" w:char="F0E0"/>
            </w:r>
            <w:r w:rsidRPr="00B5574B">
              <w:rPr>
                <w:rFonts w:ascii="OpenDyslexic" w:eastAsia="Segoe UI Symbol" w:hAnsi="OpenDyslexic" w:cs="Segoe UI Symbol"/>
                <w:sz w:val="26"/>
                <w:szCs w:val="26"/>
              </w:rPr>
              <w:t xml:space="preserve">  </w:t>
            </w:r>
            <w:r w:rsidRPr="00B5574B">
              <w:rPr>
                <w:rFonts w:ascii="OpenDyslexic" w:eastAsia="Times New Roman" w:hAnsi="OpenDyslexic" w:cs="Times New Roman"/>
                <w:sz w:val="26"/>
                <w:szCs w:val="26"/>
              </w:rPr>
              <w:t>2SO</w:t>
            </w:r>
            <w:r w:rsidRPr="00B5574B">
              <w:rPr>
                <w:rFonts w:ascii="OpenDyslexic" w:eastAsia="Times New Roman" w:hAnsi="OpenDyslexic" w:cs="Times New Roman"/>
                <w:sz w:val="26"/>
                <w:szCs w:val="26"/>
                <w:vertAlign w:val="subscript"/>
              </w:rPr>
              <w:t xml:space="preserve">3 </w:t>
            </w:r>
            <w:r w:rsidRPr="00B5574B">
              <w:rPr>
                <w:rFonts w:ascii="OpenDyslexic" w:eastAsia="Segoe UI Symbol" w:hAnsi="OpenDyslexic" w:cs="Segoe UI Symbol"/>
                <w:sz w:val="26"/>
                <w:szCs w:val="26"/>
              </w:rPr>
              <w:t xml:space="preserve"> </w:t>
            </w:r>
            <w:r>
              <w:rPr>
                <w:rFonts w:ascii="OpenDyslexic" w:eastAsia="Segoe UI Symbol" w:hAnsi="OpenDyslexic" w:cs="Segoe UI Symbol"/>
                <w:sz w:val="26"/>
                <w:szCs w:val="26"/>
              </w:rPr>
              <w:t xml:space="preserve">         </w:t>
            </w:r>
            <w:r w:rsidRPr="00B5574B">
              <w:rPr>
                <w:rFonts w:ascii="OpenDyslexic" w:eastAsia="Segoe UI Symbol" w:hAnsi="OpenDyslexic" w:cs="Segoe UI Symbol"/>
                <w:sz w:val="26"/>
                <w:szCs w:val="26"/>
              </w:rPr>
              <w:t xml:space="preserve"> </w:t>
            </w:r>
            <w:r w:rsidRPr="00B5574B">
              <w:rPr>
                <w:rFonts w:ascii="OpenDyslexic" w:eastAsia="Times New Roman" w:hAnsi="OpenDyslexic" w:cs="Times New Roman"/>
                <w:sz w:val="26"/>
                <w:szCs w:val="26"/>
              </w:rPr>
              <w:t>∆</w:t>
            </w:r>
            <w:r w:rsidRPr="00B5574B">
              <w:rPr>
                <w:rFonts w:ascii="OpenDyslexic" w:eastAsia="Times New Roman" w:hAnsi="OpenDyslexic" w:cs="Times New Roman"/>
                <w:i/>
                <w:sz w:val="26"/>
                <w:szCs w:val="26"/>
              </w:rPr>
              <w:t xml:space="preserve">H = </w:t>
            </w:r>
            <w:r w:rsidRPr="00B5574B">
              <w:rPr>
                <w:rFonts w:ascii="OpenDyslexic" w:eastAsia="Times New Roman" w:hAnsi="OpenDyslexic" w:cs="Times New Roman"/>
                <w:sz w:val="26"/>
                <w:szCs w:val="26"/>
              </w:rPr>
              <w:t>-791.4 kJ</w:t>
            </w:r>
          </w:p>
        </w:tc>
        <w:tc>
          <w:tcPr>
            <w:tcW w:w="486" w:type="dxa"/>
          </w:tcPr>
          <w:p w:rsidR="00181D4B" w:rsidRPr="00B5574B" w:rsidRDefault="00181D4B" w:rsidP="00D23AA8">
            <w:pPr>
              <w:spacing w:line="192" w:lineRule="auto"/>
              <w:rPr>
                <w:rFonts w:ascii="OpenDyslexic" w:hAnsi="OpenDyslexic"/>
                <w:sz w:val="26"/>
                <w:szCs w:val="26"/>
              </w:rPr>
            </w:pPr>
          </w:p>
        </w:tc>
        <w:tc>
          <w:tcPr>
            <w:tcW w:w="5025" w:type="dxa"/>
          </w:tcPr>
          <w:p w:rsidR="00181D4B" w:rsidRPr="00B5574B" w:rsidRDefault="00181D4B" w:rsidP="00D23AA8">
            <w:pPr>
              <w:spacing w:line="192" w:lineRule="auto"/>
              <w:ind w:left="274" w:right="254" w:hanging="274"/>
              <w:jc w:val="both"/>
              <w:rPr>
                <w:rFonts w:ascii="OpenDyslexic" w:hAnsi="OpenDyslexic"/>
                <w:sz w:val="26"/>
                <w:szCs w:val="26"/>
              </w:rPr>
            </w:pPr>
            <w:r w:rsidRPr="00B5574B">
              <w:rPr>
                <w:rFonts w:ascii="OpenDyslexic" w:eastAsia="Times New Roman" w:hAnsi="OpenDyslexic" w:cs="Times New Roman"/>
                <w:sz w:val="26"/>
                <w:szCs w:val="26"/>
              </w:rPr>
              <w:t xml:space="preserve">5. </w:t>
            </w:r>
            <w:proofErr w:type="spellStart"/>
            <w:r w:rsidR="009051B7">
              <w:rPr>
                <w:rFonts w:ascii="OpenDyslexic" w:eastAsia="Times New Roman" w:hAnsi="OpenDyslexic" w:cs="Times New Roman"/>
                <w:sz w:val="26"/>
                <w:szCs w:val="26"/>
              </w:rPr>
              <w:t>Calulate</w:t>
            </w:r>
            <w:proofErr w:type="spellEnd"/>
            <w:r w:rsidR="009051B7">
              <w:rPr>
                <w:rFonts w:ascii="OpenDyslexic" w:eastAsia="Times New Roman" w:hAnsi="OpenDyslexic" w:cs="Times New Roman"/>
                <w:sz w:val="26"/>
                <w:szCs w:val="26"/>
              </w:rPr>
              <w:t xml:space="preserve"> the </w:t>
            </w:r>
            <w:r w:rsidR="009051B7">
              <w:rPr>
                <w:rFonts w:ascii="OpenDyslexic" w:eastAsia="Times New Roman" w:hAnsi="OpenDyslexic" w:cs="Times New Roman"/>
                <w:sz w:val="26"/>
                <w:szCs w:val="26"/>
              </w:rPr>
              <w:sym w:font="Symbol" w:char="F044"/>
            </w:r>
            <w:r w:rsidR="009051B7">
              <w:rPr>
                <w:rFonts w:ascii="OpenDyslexic" w:eastAsia="Times New Roman" w:hAnsi="OpenDyslexic" w:cs="Times New Roman"/>
                <w:sz w:val="26"/>
                <w:szCs w:val="26"/>
              </w:rPr>
              <w:t>H for the reaction below, given that</w:t>
            </w:r>
            <w:r w:rsidRPr="00B5574B">
              <w:rPr>
                <w:rFonts w:ascii="OpenDyslexic" w:eastAsia="Times New Roman" w:hAnsi="OpenDyslexic" w:cs="Times New Roman"/>
                <w:sz w:val="26"/>
                <w:szCs w:val="26"/>
              </w:rPr>
              <w:t xml:space="preserve"> </w:t>
            </w:r>
            <w:r w:rsidR="009051B7" w:rsidRPr="00DE195B">
              <w:rPr>
                <w:rFonts w:ascii="OpenDyslexic" w:eastAsia="Times New Roman" w:hAnsi="OpenDyslexic" w:cs="Times New Roman"/>
                <w:sz w:val="24"/>
                <w:szCs w:val="24"/>
              </w:rPr>
              <w:t>1523.3</w:t>
            </w:r>
            <w:r w:rsidRPr="00B5574B">
              <w:rPr>
                <w:rFonts w:ascii="OpenDyslexic" w:eastAsia="Times New Roman" w:hAnsi="OpenDyslexic" w:cs="Times New Roman"/>
                <w:sz w:val="26"/>
                <w:szCs w:val="26"/>
              </w:rPr>
              <w:t xml:space="preserve"> of propane, C</w:t>
            </w:r>
            <w:r w:rsidRPr="00B5574B">
              <w:rPr>
                <w:rFonts w:ascii="OpenDyslexic" w:eastAsia="Times New Roman" w:hAnsi="OpenDyslexic" w:cs="Times New Roman"/>
                <w:sz w:val="26"/>
                <w:szCs w:val="26"/>
                <w:vertAlign w:val="subscript"/>
              </w:rPr>
              <w:t>3</w:t>
            </w:r>
            <w:r w:rsidRPr="00B5574B">
              <w:rPr>
                <w:rFonts w:ascii="OpenDyslexic" w:eastAsia="Times New Roman" w:hAnsi="OpenDyslexic" w:cs="Times New Roman"/>
                <w:sz w:val="26"/>
                <w:szCs w:val="26"/>
              </w:rPr>
              <w:t>H</w:t>
            </w:r>
            <w:r w:rsidRPr="00B5574B">
              <w:rPr>
                <w:rFonts w:ascii="OpenDyslexic" w:eastAsia="Times New Roman" w:hAnsi="OpenDyslexic" w:cs="Times New Roman"/>
                <w:sz w:val="26"/>
                <w:szCs w:val="26"/>
                <w:vertAlign w:val="subscript"/>
              </w:rPr>
              <w:t xml:space="preserve">8 </w:t>
            </w:r>
            <w:r w:rsidRPr="00B5574B">
              <w:rPr>
                <w:rFonts w:ascii="OpenDyslexic" w:eastAsia="Times New Roman" w:hAnsi="OpenDyslexic" w:cs="Times New Roman"/>
                <w:sz w:val="26"/>
                <w:szCs w:val="26"/>
              </w:rPr>
              <w:t xml:space="preserve">must be burned to produce 76,000 kJ of energy? </w:t>
            </w:r>
          </w:p>
          <w:p w:rsidR="00181D4B" w:rsidRPr="00B5574B" w:rsidRDefault="00181D4B" w:rsidP="00181D4B">
            <w:pPr>
              <w:tabs>
                <w:tab w:val="center" w:pos="1450"/>
                <w:tab w:val="right" w:pos="4623"/>
              </w:tabs>
              <w:spacing w:before="120" w:line="192" w:lineRule="auto"/>
              <w:jc w:val="center"/>
              <w:rPr>
                <w:rFonts w:ascii="OpenDyslexic" w:eastAsia="Times New Roman" w:hAnsi="OpenDyslexic" w:cs="Times New Roman"/>
              </w:rPr>
            </w:pPr>
            <w:r w:rsidRPr="00181D4B">
              <w:rPr>
                <w:rFonts w:ascii="OpenDyslexic" w:eastAsia="Times New Roman" w:hAnsi="OpenDyslexic" w:cs="Times New Roman"/>
                <w:sz w:val="24"/>
              </w:rPr>
              <w:t>C</w:t>
            </w:r>
            <w:r w:rsidRPr="00181D4B">
              <w:rPr>
                <w:rFonts w:ascii="OpenDyslexic" w:eastAsia="Times New Roman" w:hAnsi="OpenDyslexic" w:cs="Times New Roman"/>
                <w:sz w:val="24"/>
                <w:vertAlign w:val="subscript"/>
              </w:rPr>
              <w:t>3</w:t>
            </w:r>
            <w:r w:rsidRPr="00181D4B">
              <w:rPr>
                <w:rFonts w:ascii="OpenDyslexic" w:eastAsia="Times New Roman" w:hAnsi="OpenDyslexic" w:cs="Times New Roman"/>
                <w:sz w:val="24"/>
              </w:rPr>
              <w:t>H</w:t>
            </w:r>
            <w:r w:rsidRPr="00181D4B">
              <w:rPr>
                <w:rFonts w:ascii="OpenDyslexic" w:eastAsia="Times New Roman" w:hAnsi="OpenDyslexic" w:cs="Times New Roman"/>
                <w:sz w:val="24"/>
                <w:vertAlign w:val="subscript"/>
              </w:rPr>
              <w:t>8</w:t>
            </w:r>
            <w:r w:rsidRPr="00181D4B">
              <w:rPr>
                <w:rFonts w:ascii="OpenDyslexic" w:eastAsia="Times New Roman" w:hAnsi="OpenDyslexic" w:cs="Times New Roman"/>
                <w:sz w:val="24"/>
              </w:rPr>
              <w:t xml:space="preserve"> + 5O</w:t>
            </w:r>
            <w:r w:rsidRPr="00181D4B">
              <w:rPr>
                <w:rFonts w:ascii="OpenDyslexic" w:eastAsia="Times New Roman" w:hAnsi="OpenDyslexic" w:cs="Times New Roman"/>
                <w:sz w:val="24"/>
                <w:vertAlign w:val="subscript"/>
              </w:rPr>
              <w:t>2</w:t>
            </w:r>
            <w:r w:rsidRPr="00181D4B">
              <w:rPr>
                <w:rFonts w:ascii="OpenDyslexic" w:eastAsia="Times New Roman" w:hAnsi="OpenDyslexic" w:cs="Times New Roman"/>
                <w:sz w:val="24"/>
              </w:rPr>
              <w:t xml:space="preserve"> </w:t>
            </w:r>
            <w:r w:rsidRPr="00181D4B">
              <w:rPr>
                <w:rFonts w:ascii="OpenDyslexic" w:eastAsia="Segoe UI Symbol" w:hAnsi="OpenDyslexic" w:cs="Segoe UI Symbol"/>
                <w:sz w:val="24"/>
              </w:rPr>
              <w:sym w:font="Wingdings" w:char="F0E0"/>
            </w:r>
            <w:r w:rsidRPr="00181D4B">
              <w:rPr>
                <w:rFonts w:ascii="OpenDyslexic" w:eastAsia="Segoe UI Symbol" w:hAnsi="OpenDyslexic" w:cs="Segoe UI Symbol"/>
                <w:sz w:val="24"/>
              </w:rPr>
              <w:t xml:space="preserve"> </w:t>
            </w:r>
            <w:r w:rsidRPr="00181D4B">
              <w:rPr>
                <w:rFonts w:ascii="OpenDyslexic" w:eastAsia="Times New Roman" w:hAnsi="OpenDyslexic" w:cs="Times New Roman"/>
                <w:sz w:val="24"/>
              </w:rPr>
              <w:t>3CO</w:t>
            </w:r>
            <w:r w:rsidRPr="00181D4B">
              <w:rPr>
                <w:rFonts w:ascii="OpenDyslexic" w:eastAsia="Times New Roman" w:hAnsi="OpenDyslexic" w:cs="Times New Roman"/>
                <w:sz w:val="24"/>
                <w:vertAlign w:val="subscript"/>
              </w:rPr>
              <w:t xml:space="preserve">2 </w:t>
            </w:r>
            <w:r w:rsidRPr="00181D4B">
              <w:rPr>
                <w:rFonts w:ascii="OpenDyslexic" w:eastAsia="Times New Roman" w:hAnsi="OpenDyslexic" w:cs="Times New Roman"/>
                <w:sz w:val="24"/>
              </w:rPr>
              <w:t>+ 4H</w:t>
            </w:r>
            <w:r w:rsidRPr="00181D4B">
              <w:rPr>
                <w:rFonts w:ascii="OpenDyslexic" w:eastAsia="Times New Roman" w:hAnsi="OpenDyslexic" w:cs="Times New Roman"/>
                <w:sz w:val="24"/>
                <w:vertAlign w:val="subscript"/>
              </w:rPr>
              <w:t>2</w:t>
            </w:r>
            <w:r w:rsidRPr="00181D4B">
              <w:rPr>
                <w:rFonts w:ascii="OpenDyslexic" w:eastAsia="Times New Roman" w:hAnsi="OpenDyslexic" w:cs="Times New Roman"/>
                <w:sz w:val="24"/>
              </w:rPr>
              <w:t>O</w:t>
            </w:r>
            <w:r>
              <w:rPr>
                <w:rFonts w:ascii="OpenDyslexic" w:eastAsia="Times New Roman" w:hAnsi="OpenDyslexic" w:cs="Times New Roman"/>
                <w:sz w:val="24"/>
              </w:rPr>
              <w:t xml:space="preserve">     </w:t>
            </w:r>
            <w:r w:rsidRPr="00181D4B">
              <w:rPr>
                <w:rFonts w:ascii="OpenDyslexic" w:eastAsia="Times New Roman" w:hAnsi="OpenDyslexic" w:cs="Times New Roman"/>
                <w:sz w:val="24"/>
              </w:rPr>
              <w:t xml:space="preserve"> ∆</w:t>
            </w:r>
            <w:r w:rsidRPr="00181D4B">
              <w:rPr>
                <w:rFonts w:ascii="OpenDyslexic" w:eastAsia="Times New Roman" w:hAnsi="OpenDyslexic" w:cs="Times New Roman"/>
                <w:i/>
                <w:sz w:val="24"/>
              </w:rPr>
              <w:t>H=</w:t>
            </w:r>
            <w:r w:rsidR="009051B7">
              <w:rPr>
                <w:rFonts w:ascii="OpenDyslexic" w:eastAsia="Times New Roman" w:hAnsi="OpenDyslexic" w:cs="Times New Roman"/>
                <w:i/>
                <w:sz w:val="24"/>
              </w:rPr>
              <w:t>????</w:t>
            </w:r>
            <w:r w:rsidRPr="00181D4B">
              <w:rPr>
                <w:rFonts w:ascii="OpenDyslexic" w:eastAsia="Times New Roman" w:hAnsi="OpenDyslexic" w:cs="Times New Roman"/>
                <w:sz w:val="24"/>
              </w:rPr>
              <w:t xml:space="preserve"> kJ</w:t>
            </w:r>
          </w:p>
        </w:tc>
      </w:tr>
      <w:tr w:rsidR="00D23AA8" w:rsidRPr="00B5574B" w:rsidTr="00163FB9">
        <w:trPr>
          <w:trHeight w:val="4721"/>
        </w:trPr>
        <w:tc>
          <w:tcPr>
            <w:tcW w:w="5578" w:type="dxa"/>
          </w:tcPr>
          <w:p w:rsidR="00D23AA8" w:rsidRPr="00B5574B" w:rsidRDefault="00D23AA8" w:rsidP="00B5574B">
            <w:pPr>
              <w:numPr>
                <w:ilvl w:val="0"/>
                <w:numId w:val="1"/>
              </w:numPr>
              <w:spacing w:line="192" w:lineRule="auto"/>
              <w:ind w:left="423" w:hanging="283"/>
              <w:rPr>
                <w:rFonts w:ascii="OpenDyslexic" w:hAnsi="OpenDyslexic"/>
                <w:sz w:val="26"/>
                <w:szCs w:val="26"/>
              </w:rPr>
            </w:pPr>
            <w:r w:rsidRPr="00B5574B">
              <w:rPr>
                <w:rFonts w:ascii="OpenDyslexic" w:eastAsia="Times New Roman" w:hAnsi="OpenDyslexic" w:cs="Times New Roman"/>
                <w:sz w:val="26"/>
                <w:szCs w:val="26"/>
              </w:rPr>
              <w:t>How much heat will be released when 4.72 g of carbon reacts with excess O</w:t>
            </w:r>
            <w:r w:rsidRPr="00B5574B">
              <w:rPr>
                <w:rFonts w:ascii="OpenDyslexic" w:eastAsia="Times New Roman" w:hAnsi="OpenDyslexic" w:cs="Times New Roman"/>
                <w:sz w:val="26"/>
                <w:szCs w:val="26"/>
                <w:vertAlign w:val="subscript"/>
              </w:rPr>
              <w:t xml:space="preserve">2 </w:t>
            </w:r>
            <w:r w:rsidRPr="00B5574B">
              <w:rPr>
                <w:rFonts w:ascii="OpenDyslexic" w:eastAsia="Times New Roman" w:hAnsi="OpenDyslexic" w:cs="Times New Roman"/>
                <w:sz w:val="26"/>
                <w:szCs w:val="26"/>
              </w:rPr>
              <w:t xml:space="preserve">according to the following equation? </w:t>
            </w:r>
          </w:p>
          <w:p w:rsidR="00D23AA8" w:rsidRPr="00B5574B" w:rsidRDefault="00D23AA8" w:rsidP="00181D4B">
            <w:pPr>
              <w:spacing w:before="120" w:line="192" w:lineRule="auto"/>
              <w:ind w:left="423" w:hanging="283"/>
              <w:jc w:val="center"/>
              <w:rPr>
                <w:rFonts w:ascii="OpenDyslexic" w:hAnsi="OpenDyslexic"/>
                <w:sz w:val="26"/>
                <w:szCs w:val="26"/>
              </w:rPr>
            </w:pPr>
            <w:r w:rsidRPr="00B5574B">
              <w:rPr>
                <w:rFonts w:ascii="OpenDyslexic" w:eastAsia="Times New Roman" w:hAnsi="OpenDyslexic" w:cs="Times New Roman"/>
                <w:sz w:val="26"/>
                <w:szCs w:val="26"/>
              </w:rPr>
              <w:t>C + O</w:t>
            </w:r>
            <w:r w:rsidRPr="00B5574B">
              <w:rPr>
                <w:rFonts w:ascii="OpenDyslexic" w:eastAsia="Times New Roman" w:hAnsi="OpenDyslexic" w:cs="Times New Roman"/>
                <w:sz w:val="26"/>
                <w:szCs w:val="26"/>
                <w:vertAlign w:val="subscript"/>
              </w:rPr>
              <w:t xml:space="preserve">2 </w:t>
            </w:r>
            <w:r w:rsidR="00DE195B" w:rsidRPr="00B5574B">
              <w:rPr>
                <w:rFonts w:ascii="OpenDyslexic" w:eastAsia="Times New Roman" w:hAnsi="OpenDyslexic" w:cs="Times New Roman"/>
                <w:sz w:val="26"/>
                <w:szCs w:val="26"/>
                <w:vertAlign w:val="subscript"/>
              </w:rPr>
              <w:t xml:space="preserve">  </w:t>
            </w:r>
            <w:r w:rsidR="00DE195B" w:rsidRPr="00B5574B">
              <w:rPr>
                <w:rFonts w:ascii="OpenDyslexic" w:eastAsia="Segoe UI Symbol" w:hAnsi="OpenDyslexic" w:cs="Segoe UI Symbol"/>
                <w:sz w:val="26"/>
                <w:szCs w:val="26"/>
              </w:rPr>
              <w:sym w:font="Wingdings" w:char="F0E0"/>
            </w:r>
            <w:r w:rsidR="00DE195B" w:rsidRPr="00B5574B">
              <w:rPr>
                <w:rFonts w:ascii="OpenDyslexic" w:eastAsia="Times New Roman" w:hAnsi="OpenDyslexic" w:cs="Times New Roman"/>
                <w:sz w:val="26"/>
                <w:szCs w:val="26"/>
                <w:vertAlign w:val="subscript"/>
              </w:rPr>
              <w:t xml:space="preserve">   </w:t>
            </w:r>
            <w:r w:rsidR="00DE195B" w:rsidRPr="00B5574B">
              <w:rPr>
                <w:rFonts w:ascii="OpenDyslexic" w:eastAsia="Times New Roman" w:hAnsi="OpenDyslexic" w:cs="Times New Roman"/>
                <w:sz w:val="26"/>
                <w:szCs w:val="26"/>
              </w:rPr>
              <w:t>C</w:t>
            </w:r>
            <w:r w:rsidRPr="00B5574B">
              <w:rPr>
                <w:rFonts w:ascii="OpenDyslexic" w:eastAsia="Times New Roman" w:hAnsi="OpenDyslexic" w:cs="Times New Roman"/>
                <w:sz w:val="26"/>
                <w:szCs w:val="26"/>
              </w:rPr>
              <w:t>O</w:t>
            </w:r>
            <w:r w:rsidRPr="00B5574B">
              <w:rPr>
                <w:rFonts w:ascii="OpenDyslexic" w:eastAsia="Times New Roman" w:hAnsi="OpenDyslexic" w:cs="Times New Roman"/>
                <w:sz w:val="26"/>
                <w:szCs w:val="26"/>
                <w:vertAlign w:val="subscript"/>
              </w:rPr>
              <w:t xml:space="preserve">2 </w:t>
            </w:r>
            <w:r w:rsidR="00DE195B" w:rsidRPr="00B5574B">
              <w:rPr>
                <w:rFonts w:ascii="OpenDyslexic" w:eastAsia="Segoe UI Symbol" w:hAnsi="OpenDyslexic" w:cs="Segoe UI Symbol"/>
                <w:sz w:val="26"/>
                <w:szCs w:val="26"/>
              </w:rPr>
              <w:t xml:space="preserve">  </w:t>
            </w:r>
            <w:r w:rsidR="00181D4B">
              <w:rPr>
                <w:rFonts w:ascii="OpenDyslexic" w:eastAsia="Segoe UI Symbol" w:hAnsi="OpenDyslexic" w:cs="Segoe UI Symbol"/>
                <w:sz w:val="26"/>
                <w:szCs w:val="26"/>
              </w:rPr>
              <w:t xml:space="preserve">     </w:t>
            </w:r>
            <w:r w:rsidR="00DE195B" w:rsidRPr="00B5574B">
              <w:rPr>
                <w:rFonts w:ascii="OpenDyslexic" w:eastAsia="Segoe UI Symbol" w:hAnsi="OpenDyslexic" w:cs="Segoe UI Symbol"/>
                <w:sz w:val="26"/>
                <w:szCs w:val="26"/>
              </w:rPr>
              <w:t xml:space="preserve">   </w:t>
            </w:r>
            <w:r w:rsidR="00B5574B" w:rsidRPr="00B5574B">
              <w:rPr>
                <w:rFonts w:ascii="OpenDyslexic" w:eastAsia="Times New Roman" w:hAnsi="OpenDyslexic" w:cs="Times New Roman"/>
                <w:sz w:val="26"/>
                <w:szCs w:val="26"/>
              </w:rPr>
              <w:t>∆</w:t>
            </w:r>
            <w:r w:rsidRPr="00B5574B">
              <w:rPr>
                <w:rFonts w:ascii="OpenDyslexic" w:eastAsia="Times New Roman" w:hAnsi="OpenDyslexic" w:cs="Times New Roman"/>
                <w:i/>
                <w:sz w:val="26"/>
                <w:szCs w:val="26"/>
              </w:rPr>
              <w:t xml:space="preserve">H = </w:t>
            </w:r>
            <w:r w:rsidRPr="00B5574B">
              <w:rPr>
                <w:rFonts w:ascii="OpenDyslexic" w:eastAsia="Times New Roman" w:hAnsi="OpenDyslexic" w:cs="Times New Roman"/>
                <w:sz w:val="26"/>
                <w:szCs w:val="26"/>
              </w:rPr>
              <w:t>-393.5 kJ</w:t>
            </w:r>
          </w:p>
          <w:p w:rsidR="00D23AA8" w:rsidRDefault="00D23AA8" w:rsidP="00DE195B">
            <w:pPr>
              <w:spacing w:line="192" w:lineRule="auto"/>
              <w:ind w:left="423" w:hanging="283"/>
              <w:rPr>
                <w:rFonts w:ascii="OpenDyslexic" w:eastAsia="Times New Roman" w:hAnsi="OpenDyslexic" w:cs="Times New Roman"/>
                <w:sz w:val="26"/>
                <w:szCs w:val="26"/>
              </w:rPr>
            </w:pPr>
            <w:r w:rsidRPr="00B5574B">
              <w:rPr>
                <w:rFonts w:ascii="OpenDyslexic" w:eastAsia="Times New Roman" w:hAnsi="OpenDyslexic" w:cs="Times New Roman"/>
                <w:sz w:val="26"/>
                <w:szCs w:val="26"/>
              </w:rPr>
              <w:t xml:space="preserve"> </w:t>
            </w:r>
          </w:p>
          <w:p w:rsidR="00181D4B" w:rsidRPr="00181D4B" w:rsidRDefault="00181D4B" w:rsidP="00DE195B">
            <w:pPr>
              <w:spacing w:line="192" w:lineRule="auto"/>
              <w:ind w:left="423" w:hanging="283"/>
              <w:rPr>
                <w:rFonts w:ascii="OpenDyslexic" w:hAnsi="OpenDyslexic"/>
                <w:sz w:val="32"/>
                <w:szCs w:val="26"/>
              </w:rPr>
            </w:pPr>
          </w:p>
          <w:p w:rsidR="00181D4B" w:rsidRDefault="00181D4B" w:rsidP="00DE195B">
            <w:pPr>
              <w:spacing w:line="192" w:lineRule="auto"/>
              <w:ind w:left="423" w:hanging="283"/>
              <w:rPr>
                <w:rFonts w:ascii="OpenDyslexic" w:hAnsi="OpenDyslexic"/>
                <w:sz w:val="26"/>
                <w:szCs w:val="26"/>
              </w:rPr>
            </w:pPr>
          </w:p>
          <w:p w:rsidR="009051B7" w:rsidRDefault="009051B7" w:rsidP="00DE195B">
            <w:pPr>
              <w:spacing w:line="192" w:lineRule="auto"/>
              <w:ind w:left="423" w:hanging="283"/>
              <w:rPr>
                <w:rFonts w:ascii="OpenDyslexic" w:hAnsi="OpenDyslexic"/>
                <w:sz w:val="26"/>
                <w:szCs w:val="26"/>
              </w:rPr>
            </w:pPr>
          </w:p>
          <w:p w:rsidR="009051B7" w:rsidRDefault="009051B7" w:rsidP="00DE195B">
            <w:pPr>
              <w:spacing w:line="192" w:lineRule="auto"/>
              <w:ind w:left="423" w:hanging="283"/>
              <w:rPr>
                <w:rFonts w:ascii="OpenDyslexic" w:hAnsi="OpenDyslexic"/>
                <w:sz w:val="26"/>
                <w:szCs w:val="26"/>
              </w:rPr>
            </w:pPr>
          </w:p>
          <w:p w:rsidR="00181D4B" w:rsidRPr="00B5574B" w:rsidRDefault="00181D4B" w:rsidP="00DE195B">
            <w:pPr>
              <w:spacing w:line="192" w:lineRule="auto"/>
              <w:ind w:left="423" w:hanging="283"/>
              <w:rPr>
                <w:rFonts w:ascii="OpenDyslexic" w:hAnsi="OpenDyslexic"/>
                <w:sz w:val="26"/>
                <w:szCs w:val="26"/>
              </w:rPr>
            </w:pPr>
          </w:p>
          <w:p w:rsidR="00D23AA8" w:rsidRPr="00B5574B" w:rsidRDefault="00D23AA8" w:rsidP="00B5574B">
            <w:pPr>
              <w:numPr>
                <w:ilvl w:val="0"/>
                <w:numId w:val="1"/>
              </w:numPr>
              <w:spacing w:line="192" w:lineRule="auto"/>
              <w:ind w:left="423" w:hanging="283"/>
              <w:rPr>
                <w:rFonts w:ascii="OpenDyslexic" w:hAnsi="OpenDyslexic"/>
                <w:sz w:val="26"/>
                <w:szCs w:val="26"/>
              </w:rPr>
            </w:pPr>
            <w:r w:rsidRPr="00B5574B">
              <w:rPr>
                <w:rFonts w:ascii="OpenDyslexic" w:eastAsia="Times New Roman" w:hAnsi="OpenDyslexic" w:cs="Times New Roman"/>
                <w:sz w:val="26"/>
                <w:szCs w:val="26"/>
              </w:rPr>
              <w:t>How much heat will be absorbed when 38.2 g of bromine reacts with excess H</w:t>
            </w:r>
            <w:r w:rsidRPr="00B5574B">
              <w:rPr>
                <w:rFonts w:ascii="OpenDyslexic" w:eastAsia="Times New Roman" w:hAnsi="OpenDyslexic" w:cs="Times New Roman"/>
                <w:sz w:val="26"/>
                <w:szCs w:val="26"/>
                <w:vertAlign w:val="subscript"/>
              </w:rPr>
              <w:t xml:space="preserve">2 </w:t>
            </w:r>
            <w:r w:rsidRPr="00B5574B">
              <w:rPr>
                <w:rFonts w:ascii="OpenDyslexic" w:eastAsia="Times New Roman" w:hAnsi="OpenDyslexic" w:cs="Times New Roman"/>
                <w:sz w:val="26"/>
                <w:szCs w:val="26"/>
              </w:rPr>
              <w:t xml:space="preserve">according to the following equation? </w:t>
            </w:r>
          </w:p>
          <w:p w:rsidR="00D23AA8" w:rsidRPr="00B5574B" w:rsidRDefault="00D23AA8" w:rsidP="00181D4B">
            <w:pPr>
              <w:spacing w:before="120" w:after="41" w:line="192" w:lineRule="auto"/>
              <w:ind w:left="423" w:hanging="283"/>
              <w:jc w:val="center"/>
              <w:rPr>
                <w:rFonts w:ascii="OpenDyslexic" w:hAnsi="OpenDyslexic"/>
                <w:sz w:val="26"/>
                <w:szCs w:val="26"/>
              </w:rPr>
            </w:pPr>
            <w:r w:rsidRPr="00B5574B">
              <w:rPr>
                <w:rFonts w:ascii="OpenDyslexic" w:eastAsia="Times New Roman" w:hAnsi="OpenDyslexic" w:cs="Times New Roman"/>
                <w:sz w:val="26"/>
                <w:szCs w:val="26"/>
              </w:rPr>
              <w:t>H</w:t>
            </w:r>
            <w:r w:rsidRPr="00B5574B">
              <w:rPr>
                <w:rFonts w:ascii="OpenDyslexic" w:eastAsia="Times New Roman" w:hAnsi="OpenDyslexic" w:cs="Times New Roman"/>
                <w:sz w:val="26"/>
                <w:szCs w:val="26"/>
                <w:vertAlign w:val="subscript"/>
              </w:rPr>
              <w:t xml:space="preserve">2 </w:t>
            </w:r>
            <w:r w:rsidRPr="00B5574B">
              <w:rPr>
                <w:rFonts w:ascii="OpenDyslexic" w:eastAsia="Times New Roman" w:hAnsi="OpenDyslexic" w:cs="Times New Roman"/>
                <w:sz w:val="26"/>
                <w:szCs w:val="26"/>
              </w:rPr>
              <w:t>+ Br</w:t>
            </w:r>
            <w:r w:rsidRPr="00B5574B">
              <w:rPr>
                <w:rFonts w:ascii="OpenDyslexic" w:eastAsia="Times New Roman" w:hAnsi="OpenDyslexic" w:cs="Times New Roman"/>
                <w:sz w:val="26"/>
                <w:szCs w:val="26"/>
                <w:vertAlign w:val="subscript"/>
              </w:rPr>
              <w:t xml:space="preserve">2 </w:t>
            </w:r>
            <w:r w:rsidR="00DE195B" w:rsidRPr="00B5574B">
              <w:rPr>
                <w:rFonts w:ascii="OpenDyslexic" w:eastAsia="Times New Roman" w:hAnsi="OpenDyslexic" w:cs="Times New Roman"/>
                <w:sz w:val="26"/>
                <w:szCs w:val="26"/>
                <w:vertAlign w:val="subscript"/>
              </w:rPr>
              <w:t xml:space="preserve">  </w:t>
            </w:r>
            <w:r w:rsidR="00DE195B" w:rsidRPr="00B5574B">
              <w:rPr>
                <w:rFonts w:ascii="OpenDyslexic" w:eastAsia="Segoe UI Symbol" w:hAnsi="OpenDyslexic" w:cs="Segoe UI Symbol"/>
                <w:sz w:val="26"/>
                <w:szCs w:val="26"/>
              </w:rPr>
              <w:sym w:font="Wingdings" w:char="F0E0"/>
            </w:r>
            <w:r w:rsidR="00DE195B" w:rsidRPr="00B5574B">
              <w:rPr>
                <w:rFonts w:ascii="OpenDyslexic" w:eastAsia="Times New Roman" w:hAnsi="OpenDyslexic" w:cs="Times New Roman"/>
                <w:sz w:val="26"/>
                <w:szCs w:val="26"/>
                <w:vertAlign w:val="subscript"/>
              </w:rPr>
              <w:t xml:space="preserve"> </w:t>
            </w:r>
            <w:r w:rsidR="00DE195B" w:rsidRPr="00B5574B">
              <w:rPr>
                <w:rFonts w:ascii="OpenDyslexic" w:eastAsia="Segoe UI Symbol" w:hAnsi="OpenDyslexic" w:cs="Segoe UI Symbol"/>
                <w:sz w:val="26"/>
                <w:szCs w:val="26"/>
              </w:rPr>
              <w:t xml:space="preserve"> </w:t>
            </w:r>
            <w:r w:rsidRPr="00B5574B">
              <w:rPr>
                <w:rFonts w:ascii="OpenDyslexic" w:eastAsia="Times New Roman" w:hAnsi="OpenDyslexic" w:cs="Times New Roman"/>
                <w:sz w:val="26"/>
                <w:szCs w:val="26"/>
              </w:rPr>
              <w:t xml:space="preserve">2HBr </w:t>
            </w:r>
            <w:r w:rsidR="00DE195B" w:rsidRPr="00B5574B">
              <w:rPr>
                <w:rFonts w:ascii="OpenDyslexic" w:eastAsia="Segoe UI Symbol" w:hAnsi="OpenDyslexic" w:cs="Segoe UI Symbol"/>
                <w:sz w:val="26"/>
                <w:szCs w:val="26"/>
              </w:rPr>
              <w:t xml:space="preserve">  </w:t>
            </w:r>
            <w:r w:rsidR="00181D4B">
              <w:rPr>
                <w:rFonts w:ascii="OpenDyslexic" w:eastAsia="Segoe UI Symbol" w:hAnsi="OpenDyslexic" w:cs="Segoe UI Symbol"/>
                <w:sz w:val="26"/>
                <w:szCs w:val="26"/>
              </w:rPr>
              <w:t xml:space="preserve">   </w:t>
            </w:r>
            <w:r w:rsidR="00DE195B" w:rsidRPr="00B5574B">
              <w:rPr>
                <w:rFonts w:ascii="OpenDyslexic" w:eastAsia="Segoe UI Symbol" w:hAnsi="OpenDyslexic" w:cs="Segoe UI Symbol"/>
                <w:sz w:val="26"/>
                <w:szCs w:val="26"/>
              </w:rPr>
              <w:t xml:space="preserve">   </w:t>
            </w:r>
            <w:r w:rsidR="00B5574B" w:rsidRPr="00B5574B">
              <w:rPr>
                <w:rFonts w:ascii="OpenDyslexic" w:eastAsia="Times New Roman" w:hAnsi="OpenDyslexic" w:cs="Times New Roman"/>
                <w:sz w:val="26"/>
                <w:szCs w:val="26"/>
              </w:rPr>
              <w:t>∆</w:t>
            </w:r>
            <w:r w:rsidRPr="00B5574B">
              <w:rPr>
                <w:rFonts w:ascii="OpenDyslexic" w:eastAsia="Times New Roman" w:hAnsi="OpenDyslexic" w:cs="Times New Roman"/>
                <w:i/>
                <w:sz w:val="26"/>
                <w:szCs w:val="26"/>
              </w:rPr>
              <w:t xml:space="preserve">H = </w:t>
            </w:r>
            <w:r w:rsidRPr="00B5574B">
              <w:rPr>
                <w:rFonts w:ascii="OpenDyslexic" w:eastAsia="Times New Roman" w:hAnsi="OpenDyslexic" w:cs="Times New Roman"/>
                <w:sz w:val="26"/>
                <w:szCs w:val="26"/>
              </w:rPr>
              <w:t>+72.80 kJ</w:t>
            </w:r>
          </w:p>
          <w:p w:rsidR="00D23AA8" w:rsidRDefault="00D23AA8" w:rsidP="00DE195B">
            <w:pPr>
              <w:spacing w:line="192" w:lineRule="auto"/>
              <w:ind w:left="423" w:hanging="283"/>
              <w:rPr>
                <w:rFonts w:ascii="OpenDyslexic" w:eastAsia="Times New Roman" w:hAnsi="OpenDyslexic" w:cs="Times New Roman"/>
                <w:sz w:val="26"/>
                <w:szCs w:val="26"/>
              </w:rPr>
            </w:pPr>
            <w:r w:rsidRPr="00B5574B">
              <w:rPr>
                <w:rFonts w:ascii="OpenDyslexic" w:eastAsia="Times New Roman" w:hAnsi="OpenDyslexic" w:cs="Times New Roman"/>
                <w:sz w:val="26"/>
                <w:szCs w:val="26"/>
              </w:rPr>
              <w:t xml:space="preserve"> </w:t>
            </w:r>
          </w:p>
          <w:p w:rsidR="00181D4B" w:rsidRDefault="00181D4B" w:rsidP="00DE195B">
            <w:pPr>
              <w:spacing w:line="192" w:lineRule="auto"/>
              <w:ind w:left="423" w:hanging="283"/>
              <w:rPr>
                <w:rFonts w:ascii="OpenDyslexic" w:hAnsi="OpenDyslexic"/>
                <w:sz w:val="26"/>
                <w:szCs w:val="26"/>
              </w:rPr>
            </w:pPr>
          </w:p>
          <w:p w:rsidR="00181D4B" w:rsidRDefault="00181D4B" w:rsidP="00DE195B">
            <w:pPr>
              <w:spacing w:line="192" w:lineRule="auto"/>
              <w:ind w:left="423" w:hanging="283"/>
              <w:rPr>
                <w:rFonts w:ascii="OpenDyslexic" w:hAnsi="OpenDyslexic"/>
                <w:sz w:val="26"/>
                <w:szCs w:val="26"/>
              </w:rPr>
            </w:pPr>
          </w:p>
          <w:p w:rsidR="009051B7" w:rsidRDefault="009051B7" w:rsidP="00DE195B">
            <w:pPr>
              <w:spacing w:line="192" w:lineRule="auto"/>
              <w:ind w:left="423" w:hanging="283"/>
              <w:rPr>
                <w:rFonts w:ascii="OpenDyslexic" w:hAnsi="OpenDyslexic"/>
                <w:sz w:val="26"/>
                <w:szCs w:val="26"/>
              </w:rPr>
            </w:pPr>
          </w:p>
          <w:p w:rsidR="009051B7" w:rsidRDefault="009051B7" w:rsidP="00DE195B">
            <w:pPr>
              <w:spacing w:line="192" w:lineRule="auto"/>
              <w:ind w:left="423" w:hanging="283"/>
              <w:rPr>
                <w:rFonts w:ascii="OpenDyslexic" w:hAnsi="OpenDyslexic"/>
                <w:sz w:val="26"/>
                <w:szCs w:val="26"/>
              </w:rPr>
            </w:pPr>
          </w:p>
          <w:p w:rsidR="00181D4B" w:rsidRDefault="00181D4B" w:rsidP="00DE195B">
            <w:pPr>
              <w:spacing w:line="192" w:lineRule="auto"/>
              <w:ind w:left="423" w:hanging="283"/>
              <w:rPr>
                <w:rFonts w:ascii="OpenDyslexic" w:hAnsi="OpenDyslexic"/>
                <w:sz w:val="26"/>
                <w:szCs w:val="26"/>
              </w:rPr>
            </w:pPr>
          </w:p>
          <w:p w:rsidR="00181D4B" w:rsidRPr="00B5574B" w:rsidRDefault="00181D4B" w:rsidP="00DE195B">
            <w:pPr>
              <w:spacing w:line="192" w:lineRule="auto"/>
              <w:ind w:left="423" w:hanging="283"/>
              <w:rPr>
                <w:rFonts w:ascii="OpenDyslexic" w:hAnsi="OpenDyslexic"/>
                <w:sz w:val="26"/>
                <w:szCs w:val="26"/>
              </w:rPr>
            </w:pPr>
          </w:p>
          <w:p w:rsidR="00D23AA8" w:rsidRPr="00B5574B" w:rsidRDefault="009051B7" w:rsidP="00DE195B">
            <w:pPr>
              <w:numPr>
                <w:ilvl w:val="0"/>
                <w:numId w:val="1"/>
              </w:numPr>
              <w:spacing w:after="86" w:line="192" w:lineRule="auto"/>
              <w:ind w:left="423" w:hanging="283"/>
              <w:rPr>
                <w:rFonts w:ascii="OpenDyslexic" w:hAnsi="OpenDyslexic"/>
                <w:sz w:val="26"/>
                <w:szCs w:val="26"/>
              </w:rPr>
            </w:pPr>
            <w:r>
              <w:rPr>
                <w:rFonts w:ascii="OpenDyslexic" w:eastAsia="Times New Roman" w:hAnsi="OpenDyslexic" w:cs="Times New Roman"/>
                <w:sz w:val="26"/>
                <w:szCs w:val="26"/>
              </w:rPr>
              <w:t>Calculate the change in Enthalpy for the reaction below given that 3.69 kJ of heat is released</w:t>
            </w:r>
            <w:r w:rsidR="00D23AA8" w:rsidRPr="00B5574B">
              <w:rPr>
                <w:rFonts w:ascii="OpenDyslexic" w:eastAsia="Times New Roman" w:hAnsi="OpenDyslexic" w:cs="Times New Roman"/>
                <w:sz w:val="26"/>
                <w:szCs w:val="26"/>
              </w:rPr>
              <w:t xml:space="preserve"> will be released when 1.48 g of chlorine reacts with excess phosphorus. </w:t>
            </w:r>
          </w:p>
          <w:p w:rsidR="00D23AA8" w:rsidRPr="00B5574B" w:rsidRDefault="00D23AA8" w:rsidP="00181D4B">
            <w:pPr>
              <w:spacing w:before="120" w:line="192" w:lineRule="auto"/>
              <w:ind w:left="423" w:hanging="283"/>
              <w:jc w:val="center"/>
              <w:rPr>
                <w:rFonts w:ascii="OpenDyslexic" w:hAnsi="OpenDyslexic"/>
                <w:sz w:val="26"/>
                <w:szCs w:val="26"/>
              </w:rPr>
            </w:pPr>
            <w:r w:rsidRPr="00B5574B">
              <w:rPr>
                <w:rFonts w:ascii="OpenDyslexic" w:eastAsia="Times New Roman" w:hAnsi="OpenDyslexic" w:cs="Times New Roman"/>
                <w:sz w:val="26"/>
                <w:szCs w:val="26"/>
              </w:rPr>
              <w:t>2P + 5Cl</w:t>
            </w:r>
            <w:r w:rsidRPr="00B5574B">
              <w:rPr>
                <w:rFonts w:ascii="OpenDyslexic" w:eastAsia="Times New Roman" w:hAnsi="OpenDyslexic" w:cs="Times New Roman"/>
                <w:sz w:val="26"/>
                <w:szCs w:val="26"/>
                <w:vertAlign w:val="subscript"/>
              </w:rPr>
              <w:t xml:space="preserve">2 </w:t>
            </w:r>
            <w:r w:rsidR="00DE195B" w:rsidRPr="00B5574B">
              <w:rPr>
                <w:rFonts w:ascii="OpenDyslexic" w:eastAsia="Times New Roman" w:hAnsi="OpenDyslexic" w:cs="Times New Roman"/>
                <w:sz w:val="26"/>
                <w:szCs w:val="26"/>
                <w:vertAlign w:val="subscript"/>
              </w:rPr>
              <w:t xml:space="preserve">  </w:t>
            </w:r>
            <w:r w:rsidR="00DE195B" w:rsidRPr="00B5574B">
              <w:rPr>
                <w:rFonts w:ascii="OpenDyslexic" w:eastAsia="Segoe UI Symbol" w:hAnsi="OpenDyslexic" w:cs="Segoe UI Symbol"/>
                <w:sz w:val="26"/>
                <w:szCs w:val="26"/>
              </w:rPr>
              <w:t xml:space="preserve"> </w:t>
            </w:r>
            <w:r w:rsidR="00DE195B" w:rsidRPr="00B5574B">
              <w:rPr>
                <w:rFonts w:ascii="OpenDyslexic" w:eastAsia="Segoe UI Symbol" w:hAnsi="OpenDyslexic" w:cs="Segoe UI Symbol"/>
                <w:sz w:val="26"/>
                <w:szCs w:val="26"/>
              </w:rPr>
              <w:sym w:font="Wingdings" w:char="F0E0"/>
            </w:r>
            <w:r w:rsidR="00DE195B" w:rsidRPr="00B5574B">
              <w:rPr>
                <w:rFonts w:ascii="OpenDyslexic" w:eastAsia="Segoe UI Symbol" w:hAnsi="OpenDyslexic" w:cs="Segoe UI Symbol"/>
                <w:sz w:val="26"/>
                <w:szCs w:val="26"/>
              </w:rPr>
              <w:t xml:space="preserve">  </w:t>
            </w:r>
            <w:r w:rsidRPr="00B5574B">
              <w:rPr>
                <w:rFonts w:ascii="OpenDyslexic" w:eastAsia="Times New Roman" w:hAnsi="OpenDyslexic" w:cs="Times New Roman"/>
                <w:sz w:val="26"/>
                <w:szCs w:val="26"/>
              </w:rPr>
              <w:t>2PCl</w:t>
            </w:r>
            <w:r w:rsidRPr="00B5574B">
              <w:rPr>
                <w:rFonts w:ascii="OpenDyslexic" w:eastAsia="Times New Roman" w:hAnsi="OpenDyslexic" w:cs="Times New Roman"/>
                <w:sz w:val="26"/>
                <w:szCs w:val="26"/>
                <w:vertAlign w:val="subscript"/>
              </w:rPr>
              <w:t xml:space="preserve">5 </w:t>
            </w:r>
            <w:r w:rsidR="00DE195B" w:rsidRPr="00B5574B">
              <w:rPr>
                <w:rFonts w:ascii="OpenDyslexic" w:eastAsia="Segoe UI Symbol" w:hAnsi="OpenDyslexic" w:cs="Segoe UI Symbol"/>
                <w:sz w:val="26"/>
                <w:szCs w:val="26"/>
              </w:rPr>
              <w:t xml:space="preserve">   </w:t>
            </w:r>
            <w:r w:rsidR="00181D4B">
              <w:rPr>
                <w:rFonts w:ascii="OpenDyslexic" w:eastAsia="Segoe UI Symbol" w:hAnsi="OpenDyslexic" w:cs="Segoe UI Symbol"/>
                <w:sz w:val="26"/>
                <w:szCs w:val="26"/>
              </w:rPr>
              <w:t xml:space="preserve">   </w:t>
            </w:r>
            <w:r w:rsidR="00DE195B" w:rsidRPr="00B5574B">
              <w:rPr>
                <w:rFonts w:ascii="OpenDyslexic" w:eastAsia="Segoe UI Symbol" w:hAnsi="OpenDyslexic" w:cs="Segoe UI Symbol"/>
                <w:sz w:val="26"/>
                <w:szCs w:val="26"/>
              </w:rPr>
              <w:t xml:space="preserve"> </w:t>
            </w:r>
            <w:r w:rsidR="00B5574B" w:rsidRPr="00B5574B">
              <w:rPr>
                <w:rFonts w:ascii="OpenDyslexic" w:eastAsia="Times New Roman" w:hAnsi="OpenDyslexic" w:cs="Times New Roman"/>
                <w:sz w:val="26"/>
                <w:szCs w:val="26"/>
              </w:rPr>
              <w:t>∆</w:t>
            </w:r>
            <w:r w:rsidRPr="00B5574B">
              <w:rPr>
                <w:rFonts w:ascii="OpenDyslexic" w:eastAsia="Times New Roman" w:hAnsi="OpenDyslexic" w:cs="Times New Roman"/>
                <w:i/>
                <w:sz w:val="26"/>
                <w:szCs w:val="26"/>
              </w:rPr>
              <w:t xml:space="preserve">H = </w:t>
            </w:r>
            <w:r w:rsidR="009051B7">
              <w:rPr>
                <w:rFonts w:ascii="OpenDyslexic" w:eastAsia="Times New Roman" w:hAnsi="OpenDyslexic" w:cs="Times New Roman"/>
                <w:sz w:val="26"/>
                <w:szCs w:val="26"/>
              </w:rPr>
              <w:t>???</w:t>
            </w:r>
            <w:r w:rsidRPr="00B5574B">
              <w:rPr>
                <w:rFonts w:ascii="OpenDyslexic" w:eastAsia="Times New Roman" w:hAnsi="OpenDyslexic" w:cs="Times New Roman"/>
                <w:sz w:val="26"/>
                <w:szCs w:val="26"/>
              </w:rPr>
              <w:t xml:space="preserve"> kJ</w:t>
            </w:r>
          </w:p>
          <w:p w:rsidR="00D23AA8" w:rsidRDefault="00D23AA8" w:rsidP="00B5574B">
            <w:pPr>
              <w:spacing w:line="192" w:lineRule="auto"/>
              <w:ind w:left="423" w:hanging="283"/>
              <w:rPr>
                <w:rFonts w:ascii="OpenDyslexic" w:eastAsia="Times New Roman" w:hAnsi="OpenDyslexic" w:cs="Times New Roman"/>
                <w:sz w:val="26"/>
                <w:szCs w:val="26"/>
              </w:rPr>
            </w:pPr>
            <w:r w:rsidRPr="00B5574B">
              <w:rPr>
                <w:rFonts w:ascii="OpenDyslexic" w:eastAsia="Times New Roman" w:hAnsi="OpenDyslexic" w:cs="Times New Roman"/>
                <w:sz w:val="26"/>
                <w:szCs w:val="26"/>
              </w:rPr>
              <w:t xml:space="preserve"> </w:t>
            </w:r>
          </w:p>
          <w:p w:rsidR="00181D4B" w:rsidRDefault="00181D4B" w:rsidP="00B5574B">
            <w:pPr>
              <w:spacing w:line="192" w:lineRule="auto"/>
              <w:ind w:left="423" w:hanging="283"/>
              <w:rPr>
                <w:rFonts w:ascii="OpenDyslexic" w:hAnsi="OpenDyslexic"/>
                <w:sz w:val="26"/>
                <w:szCs w:val="26"/>
              </w:rPr>
            </w:pPr>
          </w:p>
          <w:p w:rsidR="009051B7" w:rsidRDefault="009051B7" w:rsidP="00B5574B">
            <w:pPr>
              <w:spacing w:line="192" w:lineRule="auto"/>
              <w:ind w:left="423" w:hanging="283"/>
              <w:rPr>
                <w:rFonts w:ascii="OpenDyslexic" w:hAnsi="OpenDyslexic"/>
                <w:sz w:val="26"/>
                <w:szCs w:val="26"/>
              </w:rPr>
            </w:pPr>
          </w:p>
          <w:p w:rsidR="00181D4B" w:rsidRDefault="00181D4B" w:rsidP="00B5574B">
            <w:pPr>
              <w:spacing w:line="192" w:lineRule="auto"/>
              <w:ind w:left="423" w:hanging="283"/>
              <w:rPr>
                <w:rFonts w:ascii="OpenDyslexic" w:hAnsi="OpenDyslexic"/>
                <w:sz w:val="26"/>
                <w:szCs w:val="26"/>
              </w:rPr>
            </w:pPr>
          </w:p>
          <w:p w:rsidR="00181D4B" w:rsidRDefault="00181D4B" w:rsidP="00B5574B">
            <w:pPr>
              <w:spacing w:line="192" w:lineRule="auto"/>
              <w:ind w:left="423" w:hanging="283"/>
              <w:rPr>
                <w:rFonts w:ascii="OpenDyslexic" w:hAnsi="OpenDyslexic"/>
                <w:sz w:val="26"/>
                <w:szCs w:val="26"/>
              </w:rPr>
            </w:pPr>
          </w:p>
          <w:p w:rsidR="00181D4B" w:rsidRDefault="00181D4B" w:rsidP="00B5574B">
            <w:pPr>
              <w:spacing w:line="192" w:lineRule="auto"/>
              <w:ind w:left="423" w:hanging="283"/>
              <w:rPr>
                <w:rFonts w:ascii="OpenDyslexic" w:hAnsi="OpenDyslexic"/>
                <w:sz w:val="26"/>
                <w:szCs w:val="26"/>
              </w:rPr>
            </w:pPr>
          </w:p>
          <w:p w:rsidR="00181D4B" w:rsidRPr="00B5574B" w:rsidRDefault="00181D4B" w:rsidP="00B5574B">
            <w:pPr>
              <w:spacing w:line="192" w:lineRule="auto"/>
              <w:ind w:left="423" w:hanging="283"/>
              <w:rPr>
                <w:rFonts w:ascii="OpenDyslexic" w:hAnsi="OpenDyslexic"/>
                <w:sz w:val="26"/>
                <w:szCs w:val="26"/>
              </w:rPr>
            </w:pPr>
          </w:p>
        </w:tc>
        <w:tc>
          <w:tcPr>
            <w:tcW w:w="486" w:type="dxa"/>
          </w:tcPr>
          <w:p w:rsidR="00D23AA8" w:rsidRDefault="00D23AA8" w:rsidP="00D23AA8">
            <w:pPr>
              <w:spacing w:after="891" w:line="192" w:lineRule="auto"/>
              <w:ind w:right="1"/>
              <w:jc w:val="center"/>
              <w:rPr>
                <w:rFonts w:ascii="OpenDyslexic" w:eastAsia="Times New Roman" w:hAnsi="OpenDyslexic" w:cs="Times New Roman"/>
                <w:sz w:val="26"/>
                <w:szCs w:val="26"/>
              </w:rPr>
            </w:pPr>
            <w:r w:rsidRPr="00B5574B">
              <w:rPr>
                <w:rFonts w:ascii="OpenDyslexic" w:eastAsia="Times New Roman" w:hAnsi="OpenDyslexic" w:cs="Times New Roman"/>
                <w:sz w:val="26"/>
                <w:szCs w:val="26"/>
              </w:rPr>
              <w:t xml:space="preserve"> </w:t>
            </w:r>
          </w:p>
          <w:p w:rsidR="00B5574B" w:rsidRPr="00B5574B" w:rsidRDefault="00B5574B" w:rsidP="00D23AA8">
            <w:pPr>
              <w:spacing w:after="891" w:line="192" w:lineRule="auto"/>
              <w:ind w:right="1"/>
              <w:jc w:val="center"/>
              <w:rPr>
                <w:rFonts w:ascii="OpenDyslexic" w:hAnsi="OpenDyslexic"/>
                <w:sz w:val="26"/>
                <w:szCs w:val="26"/>
              </w:rPr>
            </w:pPr>
          </w:p>
          <w:p w:rsidR="00D23AA8" w:rsidRPr="00B5574B" w:rsidRDefault="00D23AA8" w:rsidP="00D23AA8">
            <w:pPr>
              <w:spacing w:line="192" w:lineRule="auto"/>
              <w:ind w:right="16"/>
              <w:jc w:val="center"/>
              <w:rPr>
                <w:rFonts w:ascii="OpenDyslexic" w:hAnsi="OpenDyslexic"/>
                <w:sz w:val="26"/>
                <w:szCs w:val="26"/>
              </w:rPr>
            </w:pPr>
            <w:r w:rsidRPr="00B5574B">
              <w:rPr>
                <w:rFonts w:ascii="OpenDyslexic" w:eastAsia="Times New Roman" w:hAnsi="OpenDyslexic" w:cs="Times New Roman"/>
                <w:sz w:val="26"/>
                <w:szCs w:val="26"/>
              </w:rPr>
              <w:t xml:space="preserve"> </w:t>
            </w:r>
          </w:p>
          <w:p w:rsidR="00D23AA8" w:rsidRPr="00B5574B" w:rsidRDefault="00D23AA8" w:rsidP="00D23AA8">
            <w:pPr>
              <w:spacing w:line="192" w:lineRule="auto"/>
              <w:ind w:right="21"/>
              <w:jc w:val="center"/>
              <w:rPr>
                <w:rFonts w:ascii="OpenDyslexic" w:hAnsi="OpenDyslexic"/>
                <w:sz w:val="26"/>
                <w:szCs w:val="26"/>
              </w:rPr>
            </w:pPr>
            <w:r w:rsidRPr="00B5574B">
              <w:rPr>
                <w:rFonts w:ascii="OpenDyslexic" w:eastAsia="Times New Roman" w:hAnsi="OpenDyslexic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025" w:type="dxa"/>
          </w:tcPr>
          <w:p w:rsidR="00D23AA8" w:rsidRPr="00B5574B" w:rsidRDefault="00D23AA8" w:rsidP="009C75F2">
            <w:pPr>
              <w:numPr>
                <w:ilvl w:val="0"/>
                <w:numId w:val="2"/>
              </w:numPr>
              <w:spacing w:after="96" w:line="192" w:lineRule="auto"/>
              <w:ind w:hanging="272"/>
              <w:jc w:val="both"/>
              <w:rPr>
                <w:rFonts w:ascii="OpenDyslexic" w:hAnsi="OpenDyslexic"/>
                <w:sz w:val="26"/>
                <w:szCs w:val="26"/>
              </w:rPr>
            </w:pPr>
            <w:r w:rsidRPr="00B5574B">
              <w:rPr>
                <w:rFonts w:ascii="OpenDyslexic" w:eastAsia="Times New Roman" w:hAnsi="OpenDyslexic" w:cs="Times New Roman"/>
                <w:sz w:val="26"/>
                <w:szCs w:val="26"/>
              </w:rPr>
              <w:t>How much heat will be absorbed when 13.7 g of nitrogen reacts with excess O</w:t>
            </w:r>
            <w:r w:rsidRPr="00B5574B">
              <w:rPr>
                <w:rFonts w:ascii="OpenDyslexic" w:eastAsia="Times New Roman" w:hAnsi="OpenDyslexic" w:cs="Times New Roman"/>
                <w:sz w:val="26"/>
                <w:szCs w:val="26"/>
                <w:vertAlign w:val="subscript"/>
              </w:rPr>
              <w:t xml:space="preserve">2 </w:t>
            </w:r>
            <w:r w:rsidRPr="00B5574B">
              <w:rPr>
                <w:rFonts w:ascii="OpenDyslexic" w:eastAsia="Times New Roman" w:hAnsi="OpenDyslexic" w:cs="Times New Roman"/>
                <w:sz w:val="26"/>
                <w:szCs w:val="26"/>
              </w:rPr>
              <w:t xml:space="preserve">according to the following equation? </w:t>
            </w:r>
          </w:p>
          <w:p w:rsidR="00D23AA8" w:rsidRPr="00B5574B" w:rsidRDefault="00D23AA8" w:rsidP="00181D4B">
            <w:pPr>
              <w:spacing w:before="120" w:line="192" w:lineRule="auto"/>
              <w:jc w:val="center"/>
              <w:rPr>
                <w:rFonts w:ascii="OpenDyslexic" w:eastAsia="Times New Roman" w:hAnsi="OpenDyslexic" w:cs="Times New Roman"/>
                <w:sz w:val="26"/>
                <w:szCs w:val="26"/>
              </w:rPr>
            </w:pPr>
            <w:r w:rsidRPr="00B5574B">
              <w:rPr>
                <w:rFonts w:ascii="OpenDyslexic" w:eastAsia="Times New Roman" w:hAnsi="OpenDyslexic" w:cs="Times New Roman"/>
                <w:sz w:val="26"/>
                <w:szCs w:val="26"/>
              </w:rPr>
              <w:t>N</w:t>
            </w:r>
            <w:r w:rsidRPr="00B5574B">
              <w:rPr>
                <w:rFonts w:ascii="OpenDyslexic" w:eastAsia="Times New Roman" w:hAnsi="OpenDyslexic" w:cs="Times New Roman"/>
                <w:sz w:val="26"/>
                <w:szCs w:val="26"/>
                <w:vertAlign w:val="subscript"/>
              </w:rPr>
              <w:t xml:space="preserve">2 </w:t>
            </w:r>
            <w:r w:rsidRPr="00B5574B">
              <w:rPr>
                <w:rFonts w:ascii="OpenDyslexic" w:eastAsia="Times New Roman" w:hAnsi="OpenDyslexic" w:cs="Times New Roman"/>
                <w:sz w:val="26"/>
                <w:szCs w:val="26"/>
              </w:rPr>
              <w:t>+ O</w:t>
            </w:r>
            <w:r w:rsidRPr="00B5574B">
              <w:rPr>
                <w:rFonts w:ascii="OpenDyslexic" w:eastAsia="Times New Roman" w:hAnsi="OpenDyslexic" w:cs="Times New Roman"/>
                <w:sz w:val="26"/>
                <w:szCs w:val="26"/>
                <w:vertAlign w:val="subscript"/>
              </w:rPr>
              <w:t xml:space="preserve">2 </w:t>
            </w:r>
            <w:r w:rsidR="00DE195B" w:rsidRPr="00B5574B">
              <w:rPr>
                <w:rFonts w:ascii="OpenDyslexic" w:eastAsia="Times New Roman" w:hAnsi="OpenDyslexic" w:cs="Times New Roman"/>
                <w:sz w:val="26"/>
                <w:szCs w:val="26"/>
                <w:vertAlign w:val="subscript"/>
              </w:rPr>
              <w:t xml:space="preserve">     </w:t>
            </w:r>
            <w:r w:rsidR="00DE195B" w:rsidRPr="00B5574B">
              <w:rPr>
                <w:rFonts w:ascii="OpenDyslexic" w:eastAsia="Segoe UI Symbol" w:hAnsi="OpenDyslexic" w:cs="Segoe UI Symbol"/>
                <w:sz w:val="26"/>
                <w:szCs w:val="26"/>
              </w:rPr>
              <w:sym w:font="Wingdings" w:char="F0E0"/>
            </w:r>
            <w:r w:rsidR="00DE195B" w:rsidRPr="00B5574B">
              <w:rPr>
                <w:rFonts w:ascii="OpenDyslexic" w:eastAsia="Segoe UI Symbol" w:hAnsi="OpenDyslexic" w:cs="Segoe UI Symbol"/>
                <w:sz w:val="26"/>
                <w:szCs w:val="26"/>
              </w:rPr>
              <w:t xml:space="preserve">  </w:t>
            </w:r>
            <w:r w:rsidRPr="00B5574B">
              <w:rPr>
                <w:rFonts w:ascii="OpenDyslexic" w:eastAsia="Times New Roman" w:hAnsi="OpenDyslexic" w:cs="Times New Roman"/>
                <w:sz w:val="26"/>
                <w:szCs w:val="26"/>
              </w:rPr>
              <w:t xml:space="preserve">2NO </w:t>
            </w:r>
            <w:r w:rsidR="00181D4B">
              <w:rPr>
                <w:rFonts w:ascii="OpenDyslexic" w:eastAsia="Times New Roman" w:hAnsi="OpenDyslexic" w:cs="Times New Roman"/>
                <w:sz w:val="26"/>
                <w:szCs w:val="26"/>
              </w:rPr>
              <w:t xml:space="preserve">    </w:t>
            </w:r>
            <w:r w:rsidR="00DE195B" w:rsidRPr="00B5574B">
              <w:rPr>
                <w:rFonts w:ascii="OpenDyslexic" w:eastAsia="Segoe UI Symbol" w:hAnsi="OpenDyslexic" w:cs="Segoe UI Symbol"/>
                <w:sz w:val="26"/>
                <w:szCs w:val="26"/>
              </w:rPr>
              <w:t xml:space="preserve">   </w:t>
            </w:r>
            <w:r w:rsidR="00B5574B" w:rsidRPr="00B5574B">
              <w:rPr>
                <w:rFonts w:ascii="OpenDyslexic" w:eastAsia="Times New Roman" w:hAnsi="OpenDyslexic" w:cs="Times New Roman"/>
                <w:sz w:val="26"/>
                <w:szCs w:val="26"/>
              </w:rPr>
              <w:t>∆</w:t>
            </w:r>
            <w:r w:rsidRPr="00B5574B">
              <w:rPr>
                <w:rFonts w:ascii="OpenDyslexic" w:eastAsia="Times New Roman" w:hAnsi="OpenDyslexic" w:cs="Times New Roman"/>
                <w:i/>
                <w:sz w:val="26"/>
                <w:szCs w:val="26"/>
              </w:rPr>
              <w:t xml:space="preserve">H = </w:t>
            </w:r>
            <w:r w:rsidRPr="00B5574B">
              <w:rPr>
                <w:rFonts w:ascii="OpenDyslexic" w:eastAsia="Times New Roman" w:hAnsi="OpenDyslexic" w:cs="Times New Roman"/>
                <w:sz w:val="26"/>
                <w:szCs w:val="26"/>
              </w:rPr>
              <w:t>+180 kJ</w:t>
            </w:r>
          </w:p>
          <w:p w:rsidR="00181D4B" w:rsidRDefault="00181D4B" w:rsidP="00181D4B">
            <w:pPr>
              <w:spacing w:after="110" w:line="192" w:lineRule="auto"/>
              <w:ind w:left="274"/>
              <w:jc w:val="both"/>
              <w:rPr>
                <w:rFonts w:ascii="OpenDyslexic" w:hAnsi="OpenDyslexic"/>
                <w:sz w:val="26"/>
                <w:szCs w:val="26"/>
              </w:rPr>
            </w:pPr>
          </w:p>
          <w:p w:rsidR="00181D4B" w:rsidRDefault="00181D4B" w:rsidP="00181D4B">
            <w:pPr>
              <w:spacing w:after="110" w:line="192" w:lineRule="auto"/>
              <w:jc w:val="both"/>
              <w:rPr>
                <w:rFonts w:ascii="OpenDyslexic" w:hAnsi="OpenDyslexic"/>
                <w:sz w:val="26"/>
                <w:szCs w:val="26"/>
              </w:rPr>
            </w:pPr>
          </w:p>
          <w:p w:rsidR="00181D4B" w:rsidRDefault="00181D4B" w:rsidP="00181D4B">
            <w:pPr>
              <w:spacing w:after="110" w:line="192" w:lineRule="auto"/>
              <w:jc w:val="both"/>
              <w:rPr>
                <w:rFonts w:ascii="OpenDyslexic" w:hAnsi="OpenDyslexic"/>
                <w:sz w:val="26"/>
                <w:szCs w:val="26"/>
              </w:rPr>
            </w:pPr>
          </w:p>
          <w:p w:rsidR="009051B7" w:rsidRDefault="009051B7" w:rsidP="00181D4B">
            <w:pPr>
              <w:spacing w:after="110" w:line="192" w:lineRule="auto"/>
              <w:jc w:val="both"/>
              <w:rPr>
                <w:rFonts w:ascii="OpenDyslexic" w:hAnsi="OpenDyslexic"/>
                <w:sz w:val="26"/>
                <w:szCs w:val="26"/>
              </w:rPr>
            </w:pPr>
          </w:p>
          <w:p w:rsidR="00181D4B" w:rsidRPr="00181D4B" w:rsidRDefault="00181D4B" w:rsidP="00181D4B">
            <w:pPr>
              <w:spacing w:after="110" w:line="192" w:lineRule="auto"/>
              <w:ind w:left="274"/>
              <w:jc w:val="both"/>
              <w:rPr>
                <w:rFonts w:ascii="OpenDyslexic" w:hAnsi="OpenDyslexic"/>
                <w:sz w:val="26"/>
                <w:szCs w:val="26"/>
              </w:rPr>
            </w:pPr>
          </w:p>
          <w:p w:rsidR="00D23AA8" w:rsidRPr="00B5574B" w:rsidRDefault="00D23AA8" w:rsidP="00D23AA8">
            <w:pPr>
              <w:numPr>
                <w:ilvl w:val="0"/>
                <w:numId w:val="2"/>
              </w:numPr>
              <w:spacing w:after="110" w:line="192" w:lineRule="auto"/>
              <w:ind w:hanging="272"/>
              <w:jc w:val="both"/>
              <w:rPr>
                <w:rFonts w:ascii="OpenDyslexic" w:hAnsi="OpenDyslexic"/>
                <w:sz w:val="26"/>
                <w:szCs w:val="26"/>
              </w:rPr>
            </w:pPr>
            <w:r w:rsidRPr="00B5574B">
              <w:rPr>
                <w:rFonts w:ascii="OpenDyslexic" w:eastAsia="Times New Roman" w:hAnsi="OpenDyslexic" w:cs="Times New Roman"/>
                <w:sz w:val="26"/>
                <w:szCs w:val="26"/>
              </w:rPr>
              <w:t xml:space="preserve">What mass of iron must react to produce 3600 kJ of energy? </w:t>
            </w:r>
          </w:p>
          <w:p w:rsidR="00D23AA8" w:rsidRPr="00B5574B" w:rsidRDefault="00D23AA8" w:rsidP="00181D4B">
            <w:pPr>
              <w:spacing w:before="120" w:after="120" w:line="192" w:lineRule="auto"/>
              <w:jc w:val="center"/>
              <w:rPr>
                <w:rFonts w:ascii="OpenDyslexic" w:hAnsi="OpenDyslexic"/>
                <w:sz w:val="26"/>
                <w:szCs w:val="26"/>
              </w:rPr>
            </w:pPr>
            <w:r w:rsidRPr="00B5574B">
              <w:rPr>
                <w:rFonts w:ascii="OpenDyslexic" w:eastAsia="Times New Roman" w:hAnsi="OpenDyslexic" w:cs="Times New Roman"/>
                <w:sz w:val="26"/>
                <w:szCs w:val="26"/>
              </w:rPr>
              <w:t>3Fe + 2O</w:t>
            </w:r>
            <w:r w:rsidRPr="00B5574B">
              <w:rPr>
                <w:rFonts w:ascii="OpenDyslexic" w:eastAsia="Times New Roman" w:hAnsi="OpenDyslexic" w:cs="Times New Roman"/>
                <w:sz w:val="26"/>
                <w:szCs w:val="26"/>
                <w:vertAlign w:val="subscript"/>
              </w:rPr>
              <w:t xml:space="preserve">2 </w:t>
            </w:r>
            <w:r w:rsidR="00DE195B" w:rsidRPr="00B5574B">
              <w:rPr>
                <w:rFonts w:ascii="OpenDyslexic" w:eastAsia="Segoe UI Symbol" w:hAnsi="OpenDyslexic" w:cs="Segoe UI Symbol"/>
                <w:sz w:val="26"/>
                <w:szCs w:val="26"/>
              </w:rPr>
              <w:t xml:space="preserve"> </w:t>
            </w:r>
            <w:r w:rsidR="00DE195B" w:rsidRPr="00B5574B">
              <w:rPr>
                <w:rFonts w:ascii="OpenDyslexic" w:eastAsia="Segoe UI Symbol" w:hAnsi="OpenDyslexic" w:cs="Segoe UI Symbol"/>
                <w:sz w:val="26"/>
                <w:szCs w:val="26"/>
              </w:rPr>
              <w:sym w:font="Wingdings" w:char="F0E0"/>
            </w:r>
            <w:r w:rsidR="00DE195B" w:rsidRPr="00B5574B">
              <w:rPr>
                <w:rFonts w:ascii="OpenDyslexic" w:eastAsia="Segoe UI Symbol" w:hAnsi="OpenDyslexic" w:cs="Segoe UI Symbol"/>
                <w:sz w:val="26"/>
                <w:szCs w:val="26"/>
              </w:rPr>
              <w:t xml:space="preserve">  </w:t>
            </w:r>
            <w:r w:rsidRPr="00B5574B">
              <w:rPr>
                <w:rFonts w:ascii="OpenDyslexic" w:eastAsia="Times New Roman" w:hAnsi="OpenDyslexic" w:cs="Times New Roman"/>
                <w:sz w:val="26"/>
                <w:szCs w:val="26"/>
              </w:rPr>
              <w:t>Fe</w:t>
            </w:r>
            <w:r w:rsidRPr="00B5574B">
              <w:rPr>
                <w:rFonts w:ascii="OpenDyslexic" w:eastAsia="Times New Roman" w:hAnsi="OpenDyslexic" w:cs="Times New Roman"/>
                <w:sz w:val="26"/>
                <w:szCs w:val="26"/>
                <w:vertAlign w:val="subscript"/>
              </w:rPr>
              <w:t>3</w:t>
            </w:r>
            <w:r w:rsidRPr="00B5574B">
              <w:rPr>
                <w:rFonts w:ascii="OpenDyslexic" w:eastAsia="Times New Roman" w:hAnsi="OpenDyslexic" w:cs="Times New Roman"/>
                <w:sz w:val="26"/>
                <w:szCs w:val="26"/>
              </w:rPr>
              <w:t>O</w:t>
            </w:r>
            <w:r w:rsidRPr="00B5574B">
              <w:rPr>
                <w:rFonts w:ascii="OpenDyslexic" w:eastAsia="Times New Roman" w:hAnsi="OpenDyslexic" w:cs="Times New Roman"/>
                <w:sz w:val="26"/>
                <w:szCs w:val="26"/>
                <w:vertAlign w:val="subscript"/>
              </w:rPr>
              <w:t xml:space="preserve">4 </w:t>
            </w:r>
            <w:r w:rsidR="00B5574B" w:rsidRPr="00B5574B">
              <w:rPr>
                <w:rFonts w:ascii="OpenDyslexic" w:eastAsia="Times New Roman" w:hAnsi="OpenDyslexic" w:cs="Times New Roman"/>
                <w:sz w:val="26"/>
                <w:szCs w:val="26"/>
                <w:vertAlign w:val="subscript"/>
              </w:rPr>
              <w:t xml:space="preserve"> </w:t>
            </w:r>
            <w:r w:rsidR="00181D4B">
              <w:rPr>
                <w:rFonts w:ascii="OpenDyslexic" w:eastAsia="Times New Roman" w:hAnsi="OpenDyslexic" w:cs="Times New Roman"/>
                <w:sz w:val="26"/>
                <w:szCs w:val="26"/>
                <w:vertAlign w:val="subscript"/>
              </w:rPr>
              <w:t xml:space="preserve">         </w:t>
            </w:r>
            <w:r w:rsidR="00B5574B" w:rsidRPr="00B5574B">
              <w:rPr>
                <w:rFonts w:ascii="OpenDyslexic" w:eastAsia="Times New Roman" w:hAnsi="OpenDyslexic" w:cs="Times New Roman"/>
                <w:sz w:val="26"/>
                <w:szCs w:val="26"/>
              </w:rPr>
              <w:t>∆</w:t>
            </w:r>
            <w:r w:rsidRPr="00B5574B">
              <w:rPr>
                <w:rFonts w:ascii="OpenDyslexic" w:eastAsia="Times New Roman" w:hAnsi="OpenDyslexic" w:cs="Times New Roman"/>
                <w:i/>
                <w:sz w:val="26"/>
                <w:szCs w:val="26"/>
              </w:rPr>
              <w:t xml:space="preserve">H = </w:t>
            </w:r>
            <w:r w:rsidRPr="00B5574B">
              <w:rPr>
                <w:rFonts w:ascii="OpenDyslexic" w:eastAsia="Times New Roman" w:hAnsi="OpenDyslexic" w:cs="Times New Roman"/>
                <w:sz w:val="26"/>
                <w:szCs w:val="26"/>
              </w:rPr>
              <w:t>-1120 kJ</w:t>
            </w:r>
          </w:p>
          <w:p w:rsidR="00181D4B" w:rsidRDefault="00181D4B" w:rsidP="00181D4B">
            <w:pPr>
              <w:spacing w:line="192" w:lineRule="auto"/>
              <w:ind w:left="274"/>
              <w:jc w:val="both"/>
              <w:rPr>
                <w:rFonts w:ascii="OpenDyslexic" w:hAnsi="OpenDyslexic"/>
                <w:sz w:val="26"/>
                <w:szCs w:val="26"/>
              </w:rPr>
            </w:pPr>
          </w:p>
          <w:p w:rsidR="00181D4B" w:rsidRDefault="00181D4B" w:rsidP="00181D4B">
            <w:pPr>
              <w:spacing w:line="192" w:lineRule="auto"/>
              <w:ind w:left="274"/>
              <w:jc w:val="both"/>
              <w:rPr>
                <w:rFonts w:ascii="OpenDyslexic" w:hAnsi="OpenDyslexic"/>
                <w:sz w:val="26"/>
                <w:szCs w:val="26"/>
              </w:rPr>
            </w:pPr>
          </w:p>
          <w:p w:rsidR="00181D4B" w:rsidRDefault="00181D4B" w:rsidP="00181D4B">
            <w:pPr>
              <w:spacing w:line="192" w:lineRule="auto"/>
              <w:ind w:left="274"/>
              <w:jc w:val="both"/>
              <w:rPr>
                <w:rFonts w:ascii="OpenDyslexic" w:hAnsi="OpenDyslexic"/>
                <w:sz w:val="26"/>
                <w:szCs w:val="26"/>
              </w:rPr>
            </w:pPr>
          </w:p>
          <w:p w:rsidR="009051B7" w:rsidRDefault="009051B7" w:rsidP="00181D4B">
            <w:pPr>
              <w:spacing w:line="192" w:lineRule="auto"/>
              <w:ind w:left="274"/>
              <w:jc w:val="both"/>
              <w:rPr>
                <w:rFonts w:ascii="OpenDyslexic" w:hAnsi="OpenDyslexic"/>
                <w:sz w:val="26"/>
                <w:szCs w:val="26"/>
              </w:rPr>
            </w:pPr>
          </w:p>
          <w:p w:rsidR="009051B7" w:rsidRPr="009051B7" w:rsidRDefault="009051B7" w:rsidP="00181D4B">
            <w:pPr>
              <w:spacing w:line="192" w:lineRule="auto"/>
              <w:ind w:left="274"/>
              <w:jc w:val="both"/>
              <w:rPr>
                <w:rFonts w:ascii="OpenDyslexic" w:hAnsi="OpenDyslexic"/>
                <w:sz w:val="21"/>
                <w:szCs w:val="26"/>
              </w:rPr>
            </w:pPr>
          </w:p>
          <w:p w:rsidR="00181D4B" w:rsidRDefault="00181D4B" w:rsidP="00181D4B">
            <w:pPr>
              <w:spacing w:line="192" w:lineRule="auto"/>
              <w:ind w:left="274"/>
              <w:jc w:val="both"/>
              <w:rPr>
                <w:rFonts w:ascii="OpenDyslexic" w:hAnsi="OpenDyslexic"/>
                <w:sz w:val="26"/>
                <w:szCs w:val="26"/>
              </w:rPr>
            </w:pPr>
          </w:p>
          <w:p w:rsidR="00181D4B" w:rsidRPr="00181D4B" w:rsidRDefault="00181D4B" w:rsidP="00181D4B">
            <w:pPr>
              <w:spacing w:line="192" w:lineRule="auto"/>
              <w:ind w:left="274"/>
              <w:jc w:val="both"/>
              <w:rPr>
                <w:rFonts w:ascii="OpenDyslexic" w:hAnsi="OpenDyslexic"/>
                <w:sz w:val="26"/>
                <w:szCs w:val="26"/>
              </w:rPr>
            </w:pPr>
          </w:p>
          <w:p w:rsidR="00D23AA8" w:rsidRPr="00B5574B" w:rsidRDefault="00D23AA8" w:rsidP="00D23AA8">
            <w:pPr>
              <w:numPr>
                <w:ilvl w:val="0"/>
                <w:numId w:val="2"/>
              </w:numPr>
              <w:spacing w:line="192" w:lineRule="auto"/>
              <w:ind w:hanging="272"/>
              <w:jc w:val="both"/>
              <w:rPr>
                <w:rFonts w:ascii="OpenDyslexic" w:hAnsi="OpenDyslexic"/>
                <w:sz w:val="26"/>
                <w:szCs w:val="26"/>
              </w:rPr>
            </w:pPr>
            <w:r w:rsidRPr="00B5574B">
              <w:rPr>
                <w:rFonts w:ascii="OpenDyslexic" w:eastAsia="Times New Roman" w:hAnsi="OpenDyslexic" w:cs="Times New Roman"/>
                <w:sz w:val="26"/>
                <w:szCs w:val="26"/>
              </w:rPr>
              <w:t>How much heat will be released when reacts with 76.0 g of O</w:t>
            </w:r>
            <w:r w:rsidRPr="00B5574B">
              <w:rPr>
                <w:rFonts w:ascii="OpenDyslexic" w:eastAsia="Times New Roman" w:hAnsi="OpenDyslexic" w:cs="Times New Roman"/>
                <w:sz w:val="26"/>
                <w:szCs w:val="26"/>
                <w:vertAlign w:val="subscript"/>
              </w:rPr>
              <w:t xml:space="preserve">2 </w:t>
            </w:r>
            <w:r w:rsidRPr="00B5574B">
              <w:rPr>
                <w:rFonts w:ascii="OpenDyslexic" w:eastAsia="Times New Roman" w:hAnsi="OpenDyslexic" w:cs="Times New Roman"/>
                <w:sz w:val="26"/>
                <w:szCs w:val="26"/>
              </w:rPr>
              <w:t xml:space="preserve">according to the following equation?  </w:t>
            </w:r>
          </w:p>
          <w:p w:rsidR="00D23AA8" w:rsidRPr="00B5574B" w:rsidRDefault="00D23AA8" w:rsidP="00181D4B">
            <w:pPr>
              <w:spacing w:before="120" w:line="192" w:lineRule="auto"/>
              <w:jc w:val="center"/>
              <w:rPr>
                <w:rFonts w:ascii="OpenDyslexic" w:eastAsia="Times New Roman" w:hAnsi="OpenDyslexic" w:cs="Times New Roman"/>
                <w:sz w:val="26"/>
                <w:szCs w:val="26"/>
              </w:rPr>
            </w:pPr>
            <w:r w:rsidRPr="00B5574B">
              <w:rPr>
                <w:rFonts w:ascii="OpenDyslexic" w:eastAsia="Times New Roman" w:hAnsi="OpenDyslexic" w:cs="Times New Roman"/>
                <w:sz w:val="26"/>
                <w:szCs w:val="26"/>
              </w:rPr>
              <w:t>2H</w:t>
            </w:r>
            <w:r w:rsidRPr="00B5574B">
              <w:rPr>
                <w:rFonts w:ascii="OpenDyslexic" w:eastAsia="Times New Roman" w:hAnsi="OpenDyslexic" w:cs="Times New Roman"/>
                <w:sz w:val="26"/>
                <w:szCs w:val="26"/>
                <w:vertAlign w:val="subscript"/>
              </w:rPr>
              <w:t xml:space="preserve">2 </w:t>
            </w:r>
            <w:r w:rsidRPr="00B5574B">
              <w:rPr>
                <w:rFonts w:ascii="OpenDyslexic" w:eastAsia="Times New Roman" w:hAnsi="OpenDyslexic" w:cs="Times New Roman"/>
                <w:sz w:val="26"/>
                <w:szCs w:val="26"/>
              </w:rPr>
              <w:t>+ O</w:t>
            </w:r>
            <w:r w:rsidRPr="00B5574B">
              <w:rPr>
                <w:rFonts w:ascii="OpenDyslexic" w:eastAsia="Times New Roman" w:hAnsi="OpenDyslexic" w:cs="Times New Roman"/>
                <w:sz w:val="26"/>
                <w:szCs w:val="26"/>
                <w:vertAlign w:val="subscript"/>
              </w:rPr>
              <w:t xml:space="preserve">2 </w:t>
            </w:r>
            <w:r w:rsidR="00DE195B" w:rsidRPr="00B5574B">
              <w:rPr>
                <w:rFonts w:ascii="OpenDyslexic" w:eastAsia="Segoe UI Symbol" w:hAnsi="OpenDyslexic" w:cs="Segoe UI Symbol"/>
                <w:sz w:val="26"/>
                <w:szCs w:val="26"/>
              </w:rPr>
              <w:t xml:space="preserve"> </w:t>
            </w:r>
            <w:r w:rsidR="00DE195B" w:rsidRPr="00B5574B">
              <w:rPr>
                <w:rFonts w:ascii="OpenDyslexic" w:eastAsia="Segoe UI Symbol" w:hAnsi="OpenDyslexic" w:cs="Segoe UI Symbol"/>
                <w:sz w:val="26"/>
                <w:szCs w:val="26"/>
              </w:rPr>
              <w:sym w:font="Wingdings" w:char="F0E0"/>
            </w:r>
            <w:r w:rsidR="00DE195B" w:rsidRPr="00B5574B">
              <w:rPr>
                <w:rFonts w:ascii="OpenDyslexic" w:eastAsia="Segoe UI Symbol" w:hAnsi="OpenDyslexic" w:cs="Segoe UI Symbol"/>
                <w:sz w:val="26"/>
                <w:szCs w:val="26"/>
              </w:rPr>
              <w:t xml:space="preserve"> </w:t>
            </w:r>
            <w:r w:rsidRPr="00B5574B">
              <w:rPr>
                <w:rFonts w:ascii="OpenDyslexic" w:eastAsia="Times New Roman" w:hAnsi="OpenDyslexic" w:cs="Times New Roman"/>
                <w:sz w:val="26"/>
                <w:szCs w:val="26"/>
              </w:rPr>
              <w:t>2H</w:t>
            </w:r>
            <w:r w:rsidRPr="00B5574B">
              <w:rPr>
                <w:rFonts w:ascii="OpenDyslexic" w:eastAsia="Times New Roman" w:hAnsi="OpenDyslexic" w:cs="Times New Roman"/>
                <w:sz w:val="26"/>
                <w:szCs w:val="26"/>
                <w:vertAlign w:val="subscript"/>
              </w:rPr>
              <w:t>2</w:t>
            </w:r>
            <w:r w:rsidRPr="00B5574B">
              <w:rPr>
                <w:rFonts w:ascii="OpenDyslexic" w:eastAsia="Times New Roman" w:hAnsi="OpenDyslexic" w:cs="Times New Roman"/>
                <w:sz w:val="26"/>
                <w:szCs w:val="26"/>
              </w:rPr>
              <w:t xml:space="preserve">O  </w:t>
            </w:r>
            <w:r w:rsidR="00DE195B" w:rsidRPr="00B5574B">
              <w:rPr>
                <w:rFonts w:ascii="OpenDyslexic" w:eastAsia="Segoe UI Symbol" w:hAnsi="OpenDyslexic" w:cs="Segoe UI Symbol"/>
                <w:sz w:val="26"/>
                <w:szCs w:val="26"/>
              </w:rPr>
              <w:t xml:space="preserve">  </w:t>
            </w:r>
            <w:r w:rsidR="00181D4B">
              <w:rPr>
                <w:rFonts w:ascii="OpenDyslexic" w:eastAsia="Segoe UI Symbol" w:hAnsi="OpenDyslexic" w:cs="Segoe UI Symbol"/>
                <w:sz w:val="26"/>
                <w:szCs w:val="26"/>
              </w:rPr>
              <w:t xml:space="preserve">      </w:t>
            </w:r>
            <w:r w:rsidR="00B5574B" w:rsidRPr="00B5574B">
              <w:rPr>
                <w:rFonts w:ascii="OpenDyslexic" w:eastAsia="Times New Roman" w:hAnsi="OpenDyslexic" w:cs="Times New Roman"/>
                <w:sz w:val="26"/>
                <w:szCs w:val="26"/>
              </w:rPr>
              <w:t>∆</w:t>
            </w:r>
            <w:r w:rsidRPr="00B5574B">
              <w:rPr>
                <w:rFonts w:ascii="OpenDyslexic" w:eastAsia="Times New Roman" w:hAnsi="OpenDyslexic" w:cs="Times New Roman"/>
                <w:i/>
                <w:sz w:val="26"/>
                <w:szCs w:val="26"/>
              </w:rPr>
              <w:t xml:space="preserve">H = </w:t>
            </w:r>
            <w:r w:rsidRPr="00B5574B">
              <w:rPr>
                <w:rFonts w:ascii="OpenDyslexic" w:eastAsia="Times New Roman" w:hAnsi="OpenDyslexic" w:cs="Times New Roman"/>
                <w:sz w:val="26"/>
                <w:szCs w:val="26"/>
              </w:rPr>
              <w:t>-571.6 kJ</w:t>
            </w:r>
          </w:p>
          <w:p w:rsidR="00B5574B" w:rsidRDefault="00B5574B" w:rsidP="00B5574B">
            <w:pPr>
              <w:spacing w:line="192" w:lineRule="auto"/>
              <w:rPr>
                <w:rFonts w:ascii="OpenDyslexic" w:hAnsi="OpenDyslexic"/>
                <w:sz w:val="26"/>
                <w:szCs w:val="26"/>
              </w:rPr>
            </w:pPr>
          </w:p>
          <w:p w:rsidR="00181D4B" w:rsidRDefault="00181D4B" w:rsidP="00B5574B">
            <w:pPr>
              <w:spacing w:line="192" w:lineRule="auto"/>
              <w:rPr>
                <w:rFonts w:ascii="OpenDyslexic" w:hAnsi="OpenDyslexic"/>
                <w:sz w:val="26"/>
                <w:szCs w:val="26"/>
              </w:rPr>
            </w:pPr>
          </w:p>
          <w:p w:rsidR="00181D4B" w:rsidRDefault="00181D4B" w:rsidP="00B5574B">
            <w:pPr>
              <w:spacing w:line="192" w:lineRule="auto"/>
              <w:rPr>
                <w:rFonts w:ascii="OpenDyslexic" w:hAnsi="OpenDyslexic"/>
                <w:sz w:val="26"/>
                <w:szCs w:val="26"/>
              </w:rPr>
            </w:pPr>
          </w:p>
          <w:p w:rsidR="00181D4B" w:rsidRDefault="00181D4B" w:rsidP="00B5574B">
            <w:pPr>
              <w:spacing w:line="192" w:lineRule="auto"/>
              <w:rPr>
                <w:rFonts w:ascii="OpenDyslexic" w:hAnsi="OpenDyslexic"/>
                <w:sz w:val="26"/>
                <w:szCs w:val="26"/>
              </w:rPr>
            </w:pPr>
          </w:p>
          <w:p w:rsidR="00181D4B" w:rsidRPr="00B5574B" w:rsidRDefault="00181D4B" w:rsidP="00B5574B">
            <w:pPr>
              <w:spacing w:line="192" w:lineRule="auto"/>
              <w:rPr>
                <w:rFonts w:ascii="OpenDyslexic" w:hAnsi="OpenDyslexic"/>
                <w:sz w:val="26"/>
                <w:szCs w:val="26"/>
              </w:rPr>
            </w:pPr>
          </w:p>
        </w:tc>
      </w:tr>
      <w:tr w:rsidR="00DE195B" w:rsidRPr="00DE195B" w:rsidTr="00163FB9">
        <w:trPr>
          <w:trHeight w:val="231"/>
        </w:trPr>
        <w:tc>
          <w:tcPr>
            <w:tcW w:w="11089" w:type="dxa"/>
            <w:gridSpan w:val="3"/>
          </w:tcPr>
          <w:p w:rsidR="009051B7" w:rsidRDefault="00DE195B" w:rsidP="00B5574B">
            <w:pPr>
              <w:tabs>
                <w:tab w:val="center" w:pos="968"/>
                <w:tab w:val="center" w:pos="2160"/>
                <w:tab w:val="right" w:pos="5619"/>
              </w:tabs>
              <w:spacing w:line="192" w:lineRule="auto"/>
              <w:ind w:left="431" w:hanging="142"/>
              <w:rPr>
                <w:rFonts w:ascii="OpenDyslexic" w:eastAsia="Times New Roman" w:hAnsi="OpenDyslexic" w:cs="Times New Roman"/>
                <w:sz w:val="24"/>
                <w:szCs w:val="24"/>
              </w:rPr>
            </w:pPr>
            <w:r w:rsidRPr="00DE195B">
              <w:rPr>
                <w:rFonts w:ascii="OpenDyslexic" w:hAnsi="OpenDyslexic"/>
                <w:sz w:val="24"/>
                <w:szCs w:val="24"/>
              </w:rPr>
              <w:tab/>
            </w:r>
            <w:r w:rsidRPr="00DE195B">
              <w:rPr>
                <w:rFonts w:ascii="OpenDyslexic" w:eastAsia="Times New Roman" w:hAnsi="OpenDyslexic" w:cs="Times New Roman"/>
                <w:sz w:val="24"/>
                <w:szCs w:val="24"/>
              </w:rPr>
              <w:t>1.</w:t>
            </w:r>
            <w:r w:rsidRPr="00DE195B">
              <w:rPr>
                <w:rFonts w:ascii="OpenDyslexic" w:eastAsia="Arial" w:hAnsi="OpenDyslexic" w:cs="Arial"/>
                <w:sz w:val="24"/>
                <w:szCs w:val="24"/>
              </w:rPr>
              <w:t xml:space="preserve"> </w:t>
            </w:r>
            <w:r>
              <w:rPr>
                <w:rFonts w:ascii="OpenDyslexic" w:eastAsia="Times New Roman" w:hAnsi="OpenDyslexic" w:cs="Times New Roman"/>
                <w:sz w:val="24"/>
                <w:szCs w:val="24"/>
              </w:rPr>
              <w:t>-79.</w:t>
            </w:r>
            <w:proofErr w:type="gramStart"/>
            <w:r>
              <w:rPr>
                <w:rFonts w:ascii="OpenDyslexic" w:eastAsia="Times New Roman" w:hAnsi="OpenDyslexic" w:cs="Times New Roman"/>
                <w:sz w:val="24"/>
                <w:szCs w:val="24"/>
              </w:rPr>
              <w:t>4657  kJ</w:t>
            </w:r>
            <w:proofErr w:type="gramEnd"/>
            <w:r>
              <w:rPr>
                <w:rFonts w:ascii="OpenDyslexic" w:eastAsia="Times New Roman" w:hAnsi="OpenDyslexic" w:cs="Times New Roman"/>
                <w:sz w:val="24"/>
                <w:szCs w:val="24"/>
              </w:rPr>
              <w:t xml:space="preserve"> </w:t>
            </w:r>
            <w:r>
              <w:rPr>
                <w:rFonts w:ascii="OpenDyslexic" w:eastAsia="Times New Roman" w:hAnsi="OpenDyslexic" w:cs="Times New Roman"/>
                <w:sz w:val="24"/>
                <w:szCs w:val="24"/>
              </w:rPr>
              <w:tab/>
              <w:t xml:space="preserve"> </w:t>
            </w:r>
            <w:r w:rsidR="009051B7">
              <w:rPr>
                <w:rFonts w:ascii="OpenDyslexic" w:eastAsia="Times New Roman" w:hAnsi="OpenDyslexic" w:cs="Times New Roman"/>
                <w:sz w:val="24"/>
                <w:szCs w:val="24"/>
              </w:rPr>
              <w:t xml:space="preserve">           </w:t>
            </w:r>
            <w:r w:rsidRPr="00DE195B">
              <w:rPr>
                <w:rFonts w:ascii="OpenDyslexic" w:eastAsia="Times New Roman" w:hAnsi="OpenDyslexic" w:cs="Times New Roman"/>
                <w:sz w:val="24"/>
                <w:szCs w:val="24"/>
              </w:rPr>
              <w:t>2. -154.</w:t>
            </w:r>
            <w:proofErr w:type="gramStart"/>
            <w:r w:rsidRPr="00DE195B">
              <w:rPr>
                <w:rFonts w:ascii="OpenDyslexic" w:eastAsia="Times New Roman" w:hAnsi="OpenDyslexic" w:cs="Times New Roman"/>
                <w:sz w:val="24"/>
                <w:szCs w:val="24"/>
              </w:rPr>
              <w:t>6349  kJ</w:t>
            </w:r>
            <w:proofErr w:type="gramEnd"/>
            <w:r w:rsidRPr="00DE195B">
              <w:rPr>
                <w:rFonts w:ascii="OpenDyslexic" w:eastAsia="Times New Roman" w:hAnsi="OpenDyslexic" w:cs="Times New Roman"/>
                <w:sz w:val="24"/>
                <w:szCs w:val="24"/>
              </w:rPr>
              <w:t xml:space="preserve"> </w:t>
            </w:r>
            <w:r w:rsidR="009051B7">
              <w:rPr>
                <w:rFonts w:ascii="OpenDyslexic" w:eastAsia="Times New Roman" w:hAnsi="OpenDyslexic" w:cs="Times New Roman"/>
                <w:sz w:val="24"/>
                <w:szCs w:val="24"/>
              </w:rPr>
              <w:t xml:space="preserve">            </w:t>
            </w:r>
            <w:r w:rsidRPr="00DE195B">
              <w:rPr>
                <w:rFonts w:ascii="OpenDyslexic" w:eastAsia="Times New Roman" w:hAnsi="OpenDyslexic" w:cs="Times New Roman"/>
                <w:sz w:val="24"/>
                <w:szCs w:val="24"/>
              </w:rPr>
              <w:t xml:space="preserve">3. +17.4018 kJ </w:t>
            </w:r>
            <w:r w:rsidR="009051B7">
              <w:rPr>
                <w:rFonts w:ascii="OpenDyslexic" w:eastAsia="Times New Roman" w:hAnsi="OpenDyslexic" w:cs="Times New Roman"/>
                <w:sz w:val="24"/>
                <w:szCs w:val="24"/>
              </w:rPr>
              <w:t xml:space="preserve">              </w:t>
            </w:r>
            <w:r w:rsidRPr="00DE195B">
              <w:rPr>
                <w:rFonts w:ascii="OpenDyslexic" w:eastAsia="Times New Roman" w:hAnsi="OpenDyslexic" w:cs="Times New Roman"/>
                <w:sz w:val="24"/>
                <w:szCs w:val="24"/>
              </w:rPr>
              <w:t>4. -</w:t>
            </w:r>
            <w:r w:rsidR="009051B7">
              <w:rPr>
                <w:rFonts w:ascii="OpenDyslexic" w:eastAsia="Times New Roman" w:hAnsi="OpenDyslexic" w:cs="Times New Roman"/>
                <w:sz w:val="24"/>
                <w:szCs w:val="24"/>
              </w:rPr>
              <w:t>886</w:t>
            </w:r>
            <w:r w:rsidRPr="00DE195B">
              <w:rPr>
                <w:rFonts w:ascii="OpenDyslexic" w:eastAsia="Times New Roman" w:hAnsi="OpenDyslexic" w:cs="Times New Roman"/>
                <w:sz w:val="24"/>
                <w:szCs w:val="24"/>
              </w:rPr>
              <w:t xml:space="preserve"> kJ</w:t>
            </w:r>
            <w:r>
              <w:rPr>
                <w:rFonts w:ascii="OpenDyslexic" w:eastAsia="Times New Roman" w:hAnsi="OpenDyslexic" w:cs="Times New Roman"/>
                <w:sz w:val="24"/>
                <w:szCs w:val="24"/>
              </w:rPr>
              <w:t xml:space="preserve">   </w:t>
            </w:r>
            <w:r w:rsidR="009051B7">
              <w:rPr>
                <w:rFonts w:ascii="OpenDyslexic" w:eastAsia="Times New Roman" w:hAnsi="OpenDyslexic" w:cs="Times New Roman"/>
                <w:sz w:val="24"/>
                <w:szCs w:val="24"/>
              </w:rPr>
              <w:t xml:space="preserve">           </w:t>
            </w:r>
            <w:r w:rsidRPr="00DE195B">
              <w:rPr>
                <w:rFonts w:ascii="OpenDyslexic" w:eastAsia="Times New Roman" w:hAnsi="OpenDyslexic" w:cs="Times New Roman"/>
                <w:sz w:val="24"/>
                <w:szCs w:val="24"/>
              </w:rPr>
              <w:t>5.</w:t>
            </w:r>
            <w:r w:rsidRPr="00DE195B">
              <w:rPr>
                <w:rFonts w:ascii="OpenDyslexic" w:eastAsia="Arial" w:hAnsi="OpenDyslexic" w:cs="Arial"/>
                <w:sz w:val="24"/>
                <w:szCs w:val="24"/>
              </w:rPr>
              <w:t xml:space="preserve"> </w:t>
            </w:r>
            <w:r w:rsidR="00AE745B">
              <w:rPr>
                <w:rFonts w:ascii="OpenDyslexic" w:eastAsia="Times New Roman" w:hAnsi="OpenDyslexic" w:cs="Times New Roman"/>
                <w:sz w:val="24"/>
                <w:szCs w:val="24"/>
              </w:rPr>
              <w:t>2,220 kJ</w:t>
            </w:r>
            <w:r>
              <w:rPr>
                <w:rFonts w:ascii="OpenDyslexic" w:eastAsia="Times New Roman" w:hAnsi="OpenDyslexic" w:cs="Times New Roman"/>
                <w:sz w:val="24"/>
                <w:szCs w:val="24"/>
              </w:rPr>
              <w:t xml:space="preserve">  </w:t>
            </w:r>
            <w:r w:rsidR="00B5574B">
              <w:rPr>
                <w:rFonts w:ascii="OpenDyslexic" w:eastAsia="Times New Roman" w:hAnsi="OpenDyslexic" w:cs="Times New Roman"/>
                <w:sz w:val="24"/>
                <w:szCs w:val="24"/>
              </w:rPr>
              <w:t xml:space="preserve">                </w:t>
            </w:r>
          </w:p>
          <w:p w:rsidR="009051B7" w:rsidRDefault="009051B7" w:rsidP="00B5574B">
            <w:pPr>
              <w:tabs>
                <w:tab w:val="center" w:pos="968"/>
                <w:tab w:val="center" w:pos="2160"/>
                <w:tab w:val="right" w:pos="5619"/>
              </w:tabs>
              <w:spacing w:line="192" w:lineRule="auto"/>
              <w:ind w:left="431" w:hanging="142"/>
              <w:rPr>
                <w:rFonts w:ascii="OpenDyslexic" w:eastAsia="Times New Roman" w:hAnsi="OpenDyslexic" w:cs="Times New Roman"/>
                <w:sz w:val="24"/>
                <w:szCs w:val="24"/>
              </w:rPr>
            </w:pPr>
          </w:p>
          <w:p w:rsidR="00DE195B" w:rsidRPr="00DE195B" w:rsidRDefault="009051B7" w:rsidP="00B5574B">
            <w:pPr>
              <w:tabs>
                <w:tab w:val="center" w:pos="968"/>
                <w:tab w:val="center" w:pos="2160"/>
                <w:tab w:val="right" w:pos="5619"/>
              </w:tabs>
              <w:spacing w:line="192" w:lineRule="auto"/>
              <w:ind w:left="431" w:hanging="142"/>
              <w:rPr>
                <w:rFonts w:ascii="OpenDyslexic" w:hAnsi="OpenDyslexic"/>
                <w:sz w:val="24"/>
                <w:szCs w:val="24"/>
              </w:rPr>
            </w:pPr>
            <w:r>
              <w:rPr>
                <w:rFonts w:ascii="OpenDyslexic" w:eastAsia="Times New Roman" w:hAnsi="OpenDyslexic" w:cs="Times New Roman"/>
                <w:sz w:val="24"/>
                <w:szCs w:val="24"/>
              </w:rPr>
              <w:t xml:space="preserve">   </w:t>
            </w:r>
            <w:r w:rsidR="00DE195B" w:rsidRPr="00DE195B">
              <w:rPr>
                <w:rFonts w:ascii="OpenDyslexic" w:eastAsia="Times New Roman" w:hAnsi="OpenDyslexic" w:cs="Times New Roman"/>
                <w:sz w:val="24"/>
                <w:szCs w:val="24"/>
              </w:rPr>
              <w:t>6. +88.1 kJ</w:t>
            </w:r>
            <w:r w:rsidR="00DE195B">
              <w:rPr>
                <w:rFonts w:ascii="OpenDyslexic" w:eastAsia="Times New Roman" w:hAnsi="OpenDyslexic" w:cs="Times New Roman"/>
                <w:sz w:val="24"/>
                <w:szCs w:val="24"/>
              </w:rPr>
              <w:t xml:space="preserve">  </w:t>
            </w:r>
            <w:r>
              <w:rPr>
                <w:rFonts w:ascii="OpenDyslexic" w:eastAsia="Times New Roman" w:hAnsi="OpenDyslexic" w:cs="Times New Roman"/>
                <w:sz w:val="24"/>
                <w:szCs w:val="24"/>
              </w:rPr>
              <w:t xml:space="preserve">                 </w:t>
            </w:r>
            <w:r w:rsidR="00DE195B" w:rsidRPr="00DE195B">
              <w:rPr>
                <w:rFonts w:ascii="OpenDyslexic" w:eastAsia="Times New Roman" w:hAnsi="OpenDyslexic" w:cs="Times New Roman"/>
                <w:sz w:val="24"/>
                <w:szCs w:val="24"/>
              </w:rPr>
              <w:t>7. 538.51 g Fe</w:t>
            </w:r>
            <w:r w:rsidR="00DE195B">
              <w:rPr>
                <w:rFonts w:ascii="OpenDyslexic" w:eastAsia="Times New Roman" w:hAnsi="OpenDyslexic" w:cs="Times New Roman"/>
                <w:sz w:val="24"/>
                <w:szCs w:val="24"/>
              </w:rPr>
              <w:t xml:space="preserve">  </w:t>
            </w:r>
            <w:r>
              <w:rPr>
                <w:rFonts w:ascii="OpenDyslexic" w:eastAsia="Times New Roman" w:hAnsi="OpenDyslexic" w:cs="Times New Roman"/>
                <w:sz w:val="24"/>
                <w:szCs w:val="24"/>
              </w:rPr>
              <w:t xml:space="preserve">               </w:t>
            </w:r>
            <w:r w:rsidR="00DE195B" w:rsidRPr="00DE195B">
              <w:rPr>
                <w:rFonts w:ascii="OpenDyslexic" w:eastAsia="Times New Roman" w:hAnsi="OpenDyslexic" w:cs="Times New Roman"/>
                <w:sz w:val="24"/>
                <w:szCs w:val="24"/>
              </w:rPr>
              <w:t>8. -1357.6348 kJ</w:t>
            </w:r>
            <w:r w:rsidR="00DE195B" w:rsidRPr="00DE195B">
              <w:rPr>
                <w:rFonts w:ascii="OpenDyslexic" w:eastAsia="Times New Roman" w:hAnsi="OpenDyslexic" w:cs="Times New Roman"/>
                <w:sz w:val="24"/>
                <w:szCs w:val="24"/>
              </w:rPr>
              <w:tab/>
              <w:t xml:space="preserve"> </w:t>
            </w:r>
          </w:p>
        </w:tc>
      </w:tr>
      <w:bookmarkEnd w:id="0"/>
    </w:tbl>
    <w:p w:rsidR="00A23170" w:rsidRPr="009051B7" w:rsidRDefault="00A23170" w:rsidP="009051B7">
      <w:pPr>
        <w:spacing w:after="0" w:line="240" w:lineRule="auto"/>
        <w:rPr>
          <w:rFonts w:ascii="OpenDyslexic" w:hAnsi="OpenDyslexic"/>
          <w:sz w:val="10"/>
        </w:rPr>
      </w:pPr>
    </w:p>
    <w:sectPr w:rsidR="00A23170" w:rsidRPr="009051B7" w:rsidSect="00DE195B">
      <w:pgSz w:w="12240" w:h="15840"/>
      <w:pgMar w:top="709" w:right="537" w:bottom="28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42DE"/>
    <w:multiLevelType w:val="hybridMultilevel"/>
    <w:tmpl w:val="F9AC02AA"/>
    <w:lvl w:ilvl="0" w:tplc="A508A0DE">
      <w:start w:val="2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70A96A">
      <w:start w:val="1"/>
      <w:numFmt w:val="lowerLetter"/>
      <w:lvlText w:val="%2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41C2DA8">
      <w:start w:val="1"/>
      <w:numFmt w:val="lowerRoman"/>
      <w:lvlText w:val="%3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C5E7170">
      <w:start w:val="1"/>
      <w:numFmt w:val="decimal"/>
      <w:lvlText w:val="%4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E6C7432">
      <w:start w:val="1"/>
      <w:numFmt w:val="lowerLetter"/>
      <w:lvlText w:val="%5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A343E42">
      <w:start w:val="1"/>
      <w:numFmt w:val="lowerRoman"/>
      <w:lvlText w:val="%6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808850C">
      <w:start w:val="1"/>
      <w:numFmt w:val="decimal"/>
      <w:lvlText w:val="%7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7AC4A56">
      <w:start w:val="1"/>
      <w:numFmt w:val="lowerLetter"/>
      <w:lvlText w:val="%8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5AF986">
      <w:start w:val="1"/>
      <w:numFmt w:val="lowerRoman"/>
      <w:lvlText w:val="%9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F43731"/>
    <w:multiLevelType w:val="hybridMultilevel"/>
    <w:tmpl w:val="0FB62C74"/>
    <w:lvl w:ilvl="0" w:tplc="ED30E13E">
      <w:start w:val="6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CE4AB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3AC575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0A8494A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ED4E3B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2E2BA86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AB0E1BC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A4A04E4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8C0EB0A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573"/>
    <w:rsid w:val="00163FB9"/>
    <w:rsid w:val="00181D4B"/>
    <w:rsid w:val="009051B7"/>
    <w:rsid w:val="00A23170"/>
    <w:rsid w:val="00A81729"/>
    <w:rsid w:val="00AE745B"/>
    <w:rsid w:val="00B5574B"/>
    <w:rsid w:val="00D23AA8"/>
    <w:rsid w:val="00DE195B"/>
    <w:rsid w:val="00E97FA9"/>
    <w:rsid w:val="00ED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4E7C6"/>
  <w15:docId w15:val="{D6199D1C-EF04-4654-BE95-BA421E3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cp:lastModifiedBy>TURNER, Gary (gturn44)</cp:lastModifiedBy>
  <cp:revision>2</cp:revision>
  <cp:lastPrinted>2021-03-10T01:49:00Z</cp:lastPrinted>
  <dcterms:created xsi:type="dcterms:W3CDTF">2021-03-10T03:05:00Z</dcterms:created>
  <dcterms:modified xsi:type="dcterms:W3CDTF">2021-03-10T03:05:00Z</dcterms:modified>
</cp:coreProperties>
</file>